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AE" w:rsidRDefault="009A69AE" w:rsidP="00962C75">
      <w:pPr>
        <w:shd w:val="clear" w:color="auto" w:fill="B8CCE4" w:themeFill="accent1" w:themeFillTint="66"/>
        <w:jc w:val="center"/>
        <w:rPr>
          <w:b/>
          <w:sz w:val="28"/>
          <w:szCs w:val="28"/>
        </w:rPr>
      </w:pPr>
      <w:r>
        <w:rPr>
          <w:b/>
          <w:sz w:val="28"/>
          <w:szCs w:val="28"/>
        </w:rPr>
        <w:t>ПОЛОЖЕНИЕ</w:t>
      </w:r>
    </w:p>
    <w:p w:rsidR="00A41562" w:rsidRPr="00A41562" w:rsidRDefault="00A41562" w:rsidP="00962C75">
      <w:pPr>
        <w:shd w:val="clear" w:color="auto" w:fill="B8CCE4" w:themeFill="accent1" w:themeFillTint="66"/>
        <w:jc w:val="center"/>
        <w:rPr>
          <w:sz w:val="28"/>
          <w:szCs w:val="24"/>
        </w:rPr>
      </w:pPr>
      <w:r w:rsidRPr="00A41562">
        <w:rPr>
          <w:sz w:val="28"/>
          <w:szCs w:val="24"/>
        </w:rPr>
        <w:t>V Открытый областной вокальный конкурс «Кантилена»</w:t>
      </w:r>
    </w:p>
    <w:p w:rsidR="00A41562" w:rsidRPr="00A41562" w:rsidRDefault="00A41562" w:rsidP="00962C75">
      <w:pPr>
        <w:shd w:val="clear" w:color="auto" w:fill="B8CCE4" w:themeFill="accent1" w:themeFillTint="66"/>
        <w:jc w:val="center"/>
        <w:rPr>
          <w:sz w:val="28"/>
          <w:szCs w:val="24"/>
        </w:rPr>
      </w:pPr>
      <w:r w:rsidRPr="00A41562">
        <w:rPr>
          <w:sz w:val="28"/>
          <w:szCs w:val="24"/>
        </w:rPr>
        <w:t>11-12.11.2023</w:t>
      </w:r>
    </w:p>
    <w:p w:rsidR="00A41562" w:rsidRDefault="00A41562" w:rsidP="00CA0F83">
      <w:pPr>
        <w:jc w:val="center"/>
        <w:rPr>
          <w:b/>
          <w:sz w:val="28"/>
          <w:szCs w:val="28"/>
        </w:rPr>
      </w:pPr>
    </w:p>
    <w:p w:rsidR="009A69AE" w:rsidRDefault="009A69AE" w:rsidP="00CA0F83">
      <w:pPr>
        <w:jc w:val="center"/>
        <w:rPr>
          <w:b/>
          <w:sz w:val="28"/>
          <w:szCs w:val="28"/>
        </w:rPr>
      </w:pPr>
    </w:p>
    <w:p w:rsidR="00A41562" w:rsidRPr="00A41562" w:rsidRDefault="00A41562" w:rsidP="00A41562">
      <w:pPr>
        <w:jc w:val="both"/>
        <w:rPr>
          <w:sz w:val="28"/>
          <w:szCs w:val="28"/>
        </w:rPr>
      </w:pPr>
      <w:r w:rsidRPr="00A41562">
        <w:rPr>
          <w:sz w:val="28"/>
          <w:szCs w:val="28"/>
        </w:rPr>
        <w:t xml:space="preserve">1. Учредитель конкурса: Министерство культуры Свердловской области, ГАУК </w:t>
      </w:r>
      <w:proofErr w:type="gramStart"/>
      <w:r w:rsidRPr="00A41562">
        <w:rPr>
          <w:sz w:val="28"/>
          <w:szCs w:val="28"/>
        </w:rPr>
        <w:t>СО</w:t>
      </w:r>
      <w:proofErr w:type="gramEnd"/>
      <w:r w:rsidRPr="00A41562">
        <w:rPr>
          <w:sz w:val="28"/>
          <w:szCs w:val="28"/>
        </w:rPr>
        <w:t xml:space="preserve"> «Региональный ресурсный центр в сфере культуры и художественного образования».</w:t>
      </w:r>
    </w:p>
    <w:p w:rsidR="00A41562" w:rsidRPr="00A41562" w:rsidRDefault="00A41562" w:rsidP="00A41562">
      <w:pPr>
        <w:jc w:val="both"/>
        <w:rPr>
          <w:sz w:val="28"/>
          <w:szCs w:val="28"/>
        </w:rPr>
      </w:pPr>
      <w:r w:rsidRPr="00A41562">
        <w:rPr>
          <w:sz w:val="28"/>
          <w:szCs w:val="28"/>
        </w:rPr>
        <w:t>2. Организатор конкурса: государственное бюджетное профессиональное образовательное учреждение Свердловской области «Асбестовский колледж искусств».</w:t>
      </w:r>
    </w:p>
    <w:p w:rsidR="00A41562" w:rsidRPr="00A41562" w:rsidRDefault="00A41562" w:rsidP="00A41562">
      <w:pPr>
        <w:jc w:val="both"/>
        <w:rPr>
          <w:sz w:val="28"/>
          <w:szCs w:val="28"/>
        </w:rPr>
      </w:pPr>
      <w:r w:rsidRPr="00A41562">
        <w:rPr>
          <w:sz w:val="28"/>
          <w:szCs w:val="28"/>
        </w:rPr>
        <w:t xml:space="preserve">3. Время и место проведения конкурса: 11-12 ноября 2023 г. </w:t>
      </w:r>
    </w:p>
    <w:p w:rsidR="00A41562" w:rsidRPr="00A41562" w:rsidRDefault="00A41562" w:rsidP="00A41562">
      <w:pPr>
        <w:jc w:val="both"/>
        <w:rPr>
          <w:sz w:val="28"/>
          <w:szCs w:val="28"/>
        </w:rPr>
      </w:pPr>
      <w:r w:rsidRPr="00A41562">
        <w:rPr>
          <w:sz w:val="28"/>
          <w:szCs w:val="28"/>
        </w:rPr>
        <w:t xml:space="preserve">624266, Свердловская область, </w:t>
      </w:r>
      <w:proofErr w:type="gramStart"/>
      <w:r w:rsidRPr="00A41562">
        <w:rPr>
          <w:sz w:val="28"/>
          <w:szCs w:val="28"/>
        </w:rPr>
        <w:t>г</w:t>
      </w:r>
      <w:proofErr w:type="gramEnd"/>
      <w:r w:rsidRPr="00A41562">
        <w:rPr>
          <w:sz w:val="28"/>
          <w:szCs w:val="28"/>
        </w:rPr>
        <w:t xml:space="preserve">. Асбест, ул. Советская, 10. </w:t>
      </w:r>
    </w:p>
    <w:p w:rsidR="00A41562" w:rsidRPr="00A41562" w:rsidRDefault="00A41562" w:rsidP="00A41562">
      <w:pPr>
        <w:jc w:val="both"/>
        <w:rPr>
          <w:sz w:val="28"/>
          <w:szCs w:val="28"/>
        </w:rPr>
      </w:pPr>
      <w:r w:rsidRPr="00A41562">
        <w:rPr>
          <w:sz w:val="28"/>
          <w:szCs w:val="28"/>
        </w:rPr>
        <w:t>ГБПОУ СО «Асбестовский колледж искусств».</w:t>
      </w:r>
    </w:p>
    <w:p w:rsidR="00A41562" w:rsidRPr="00A41562" w:rsidRDefault="00A41562" w:rsidP="00A41562">
      <w:pPr>
        <w:jc w:val="both"/>
        <w:rPr>
          <w:sz w:val="28"/>
          <w:szCs w:val="28"/>
        </w:rPr>
      </w:pPr>
      <w:r w:rsidRPr="00A41562">
        <w:rPr>
          <w:sz w:val="28"/>
          <w:szCs w:val="28"/>
        </w:rPr>
        <w:t xml:space="preserve">4. Цель и задачи конкурсного мероприятия: </w:t>
      </w:r>
    </w:p>
    <w:p w:rsidR="00A41562" w:rsidRPr="00A41562" w:rsidRDefault="00A41562" w:rsidP="00A41562">
      <w:pPr>
        <w:jc w:val="both"/>
        <w:rPr>
          <w:sz w:val="28"/>
          <w:szCs w:val="28"/>
        </w:rPr>
      </w:pPr>
      <w:r w:rsidRPr="00A41562">
        <w:rPr>
          <w:sz w:val="28"/>
          <w:szCs w:val="28"/>
        </w:rPr>
        <w:t>Цель конкурса: объединить талантливых исполнителей, дать возможность  музыкантам-исполнителям  проявить себя в области вокального искусства через творческое самовыражение.</w:t>
      </w:r>
    </w:p>
    <w:p w:rsidR="00A41562" w:rsidRPr="00A41562" w:rsidRDefault="00A41562" w:rsidP="00A41562">
      <w:pPr>
        <w:jc w:val="both"/>
        <w:rPr>
          <w:sz w:val="28"/>
          <w:szCs w:val="28"/>
        </w:rPr>
      </w:pPr>
      <w:r w:rsidRPr="00A41562">
        <w:rPr>
          <w:sz w:val="28"/>
          <w:szCs w:val="28"/>
        </w:rPr>
        <w:t>Задачи:</w:t>
      </w:r>
    </w:p>
    <w:p w:rsidR="00A41562" w:rsidRPr="00A41562" w:rsidRDefault="00A41562" w:rsidP="00A41562">
      <w:pPr>
        <w:jc w:val="both"/>
        <w:rPr>
          <w:sz w:val="28"/>
          <w:szCs w:val="28"/>
        </w:rPr>
      </w:pPr>
      <w:r w:rsidRPr="00A41562">
        <w:rPr>
          <w:sz w:val="28"/>
          <w:szCs w:val="28"/>
        </w:rPr>
        <w:t>-        выявление  творческих личностей в области вокального искусства;</w:t>
      </w:r>
    </w:p>
    <w:p w:rsidR="00A41562" w:rsidRPr="00A41562" w:rsidRDefault="00A41562" w:rsidP="00A41562">
      <w:pPr>
        <w:jc w:val="both"/>
        <w:rPr>
          <w:sz w:val="28"/>
          <w:szCs w:val="28"/>
        </w:rPr>
      </w:pPr>
      <w:r w:rsidRPr="00A41562">
        <w:rPr>
          <w:sz w:val="28"/>
          <w:szCs w:val="28"/>
        </w:rPr>
        <w:t>-        создание условия для творческого общения;</w:t>
      </w:r>
    </w:p>
    <w:p w:rsidR="00A41562" w:rsidRPr="00A41562" w:rsidRDefault="00A41562" w:rsidP="00A41562">
      <w:pPr>
        <w:jc w:val="both"/>
        <w:rPr>
          <w:sz w:val="28"/>
          <w:szCs w:val="28"/>
        </w:rPr>
      </w:pPr>
      <w:r w:rsidRPr="00A41562">
        <w:rPr>
          <w:sz w:val="28"/>
          <w:szCs w:val="28"/>
        </w:rPr>
        <w:t>-        воспитание культуры, интереса и уважения к вокальному искусству;</w:t>
      </w:r>
    </w:p>
    <w:p w:rsidR="00A41562" w:rsidRPr="00A41562" w:rsidRDefault="00A41562" w:rsidP="00A41562">
      <w:pPr>
        <w:jc w:val="both"/>
        <w:rPr>
          <w:sz w:val="28"/>
          <w:szCs w:val="28"/>
        </w:rPr>
      </w:pPr>
      <w:r w:rsidRPr="00A41562">
        <w:rPr>
          <w:sz w:val="28"/>
          <w:szCs w:val="28"/>
        </w:rPr>
        <w:t>-        ознакомить участников фестиваля  с творческими достижениями других участников;</w:t>
      </w:r>
    </w:p>
    <w:p w:rsidR="00A41562" w:rsidRPr="00A41562" w:rsidRDefault="00A41562" w:rsidP="00A41562">
      <w:pPr>
        <w:jc w:val="both"/>
        <w:rPr>
          <w:sz w:val="28"/>
          <w:szCs w:val="28"/>
        </w:rPr>
      </w:pPr>
      <w:r w:rsidRPr="00A41562">
        <w:rPr>
          <w:sz w:val="28"/>
          <w:szCs w:val="28"/>
        </w:rPr>
        <w:t>-        повышение уровня профессионального мастерства педагогов и исполнителей;</w:t>
      </w:r>
    </w:p>
    <w:p w:rsidR="00A41562" w:rsidRPr="00A41562" w:rsidRDefault="00A41562" w:rsidP="00A41562">
      <w:pPr>
        <w:jc w:val="both"/>
        <w:rPr>
          <w:sz w:val="28"/>
          <w:szCs w:val="28"/>
        </w:rPr>
      </w:pPr>
      <w:r w:rsidRPr="00A41562">
        <w:rPr>
          <w:sz w:val="28"/>
          <w:szCs w:val="28"/>
        </w:rPr>
        <w:t>-        создание яркой, эмоциональной атмосферы праздника.</w:t>
      </w:r>
    </w:p>
    <w:p w:rsidR="00A41562" w:rsidRPr="00A41562" w:rsidRDefault="00A41562" w:rsidP="00A41562">
      <w:pPr>
        <w:jc w:val="both"/>
        <w:rPr>
          <w:sz w:val="28"/>
          <w:szCs w:val="28"/>
        </w:rPr>
      </w:pPr>
      <w:r w:rsidRPr="00A41562">
        <w:rPr>
          <w:sz w:val="28"/>
          <w:szCs w:val="28"/>
        </w:rPr>
        <w:t xml:space="preserve">5. Условия проведения конкурса: </w:t>
      </w:r>
    </w:p>
    <w:p w:rsidR="00A41562" w:rsidRPr="00A41562" w:rsidRDefault="00A41562" w:rsidP="00A41562">
      <w:pPr>
        <w:jc w:val="both"/>
        <w:rPr>
          <w:sz w:val="28"/>
          <w:szCs w:val="28"/>
        </w:rPr>
      </w:pPr>
      <w:r w:rsidRPr="00A41562">
        <w:rPr>
          <w:sz w:val="28"/>
          <w:szCs w:val="28"/>
        </w:rPr>
        <w:t xml:space="preserve">Конкурс проводится в 1 тур в форме очных конкурсных прослушиваний. </w:t>
      </w:r>
    </w:p>
    <w:p w:rsidR="00A41562" w:rsidRPr="00A41562" w:rsidRDefault="00A41562" w:rsidP="00A41562">
      <w:pPr>
        <w:jc w:val="both"/>
        <w:rPr>
          <w:sz w:val="28"/>
          <w:szCs w:val="28"/>
        </w:rPr>
      </w:pPr>
      <w:r w:rsidRPr="00A41562">
        <w:rPr>
          <w:sz w:val="28"/>
          <w:szCs w:val="28"/>
        </w:rPr>
        <w:t>Использование фонограммы не допускается (для всех номинаций и возрастных категорий)!</w:t>
      </w:r>
    </w:p>
    <w:p w:rsidR="00A41562" w:rsidRPr="00A41562" w:rsidRDefault="00A41562" w:rsidP="00A41562">
      <w:pPr>
        <w:jc w:val="both"/>
        <w:rPr>
          <w:sz w:val="28"/>
          <w:szCs w:val="28"/>
        </w:rPr>
      </w:pPr>
      <w:r w:rsidRPr="00A41562">
        <w:rPr>
          <w:sz w:val="28"/>
          <w:szCs w:val="28"/>
        </w:rPr>
        <w:t>В конкурсе принимают участие учащиеся-солисты и ансамбли ДМШ, ДШИ, домов детского творчества, дворцов культуры, музыкально-эстетических отделений общеобразовательных школ.</w:t>
      </w:r>
    </w:p>
    <w:p w:rsidR="00A41562" w:rsidRPr="00A41562" w:rsidRDefault="00A41562" w:rsidP="00A41562">
      <w:pPr>
        <w:jc w:val="both"/>
        <w:rPr>
          <w:sz w:val="28"/>
          <w:szCs w:val="28"/>
        </w:rPr>
      </w:pPr>
      <w:r w:rsidRPr="00A41562">
        <w:rPr>
          <w:sz w:val="28"/>
          <w:szCs w:val="28"/>
        </w:rPr>
        <w:t>6. Возрастные категории: Возраст участников определяется на  11 ноября  2023 года (т.е. на момент начала проведения конкурса).</w:t>
      </w:r>
    </w:p>
    <w:p w:rsidR="00A41562" w:rsidRPr="00A41562" w:rsidRDefault="00A41562" w:rsidP="00A41562">
      <w:pPr>
        <w:jc w:val="both"/>
        <w:rPr>
          <w:sz w:val="28"/>
          <w:szCs w:val="28"/>
        </w:rPr>
      </w:pPr>
      <w:r w:rsidRPr="00A41562">
        <w:rPr>
          <w:sz w:val="28"/>
          <w:szCs w:val="28"/>
        </w:rPr>
        <w:t>Номинация: Солисты</w:t>
      </w:r>
    </w:p>
    <w:p w:rsidR="00A41562" w:rsidRPr="00A41562" w:rsidRDefault="00A41562" w:rsidP="00A41562">
      <w:pPr>
        <w:jc w:val="both"/>
        <w:rPr>
          <w:sz w:val="28"/>
          <w:szCs w:val="28"/>
        </w:rPr>
      </w:pPr>
      <w:r w:rsidRPr="00A41562">
        <w:rPr>
          <w:sz w:val="28"/>
          <w:szCs w:val="28"/>
        </w:rPr>
        <w:t>Девочки (учащиеся ДМШ, ДШИ, учащиеся ДДТ, ДК, музыкально-эстетических отделений общеобразовательных школ)</w:t>
      </w:r>
    </w:p>
    <w:p w:rsidR="00A41562" w:rsidRPr="00A41562" w:rsidRDefault="00A41562" w:rsidP="00A41562">
      <w:pPr>
        <w:jc w:val="both"/>
        <w:rPr>
          <w:sz w:val="28"/>
          <w:szCs w:val="28"/>
        </w:rPr>
      </w:pPr>
      <w:r w:rsidRPr="00A41562">
        <w:rPr>
          <w:sz w:val="28"/>
          <w:szCs w:val="28"/>
        </w:rPr>
        <w:t xml:space="preserve">         -  Группа</w:t>
      </w:r>
      <w:proofErr w:type="gramStart"/>
      <w:r w:rsidRPr="00A41562">
        <w:rPr>
          <w:sz w:val="28"/>
          <w:szCs w:val="28"/>
        </w:rPr>
        <w:t xml:space="preserve"> А</w:t>
      </w:r>
      <w:proofErr w:type="gramEnd"/>
      <w:r w:rsidRPr="00A41562">
        <w:rPr>
          <w:sz w:val="28"/>
          <w:szCs w:val="28"/>
        </w:rPr>
        <w:t>: 10-13 лет;</w:t>
      </w:r>
    </w:p>
    <w:p w:rsidR="00A41562" w:rsidRPr="00A41562" w:rsidRDefault="00A41562" w:rsidP="00A41562">
      <w:pPr>
        <w:jc w:val="both"/>
        <w:rPr>
          <w:sz w:val="28"/>
          <w:szCs w:val="28"/>
        </w:rPr>
      </w:pPr>
      <w:r w:rsidRPr="00A41562">
        <w:rPr>
          <w:sz w:val="28"/>
          <w:szCs w:val="28"/>
        </w:rPr>
        <w:t>-  Группа</w:t>
      </w:r>
      <w:proofErr w:type="gramStart"/>
      <w:r w:rsidRPr="00A41562">
        <w:rPr>
          <w:sz w:val="28"/>
          <w:szCs w:val="28"/>
        </w:rPr>
        <w:t xml:space="preserve"> В</w:t>
      </w:r>
      <w:proofErr w:type="gramEnd"/>
      <w:r w:rsidRPr="00A41562">
        <w:rPr>
          <w:sz w:val="28"/>
          <w:szCs w:val="28"/>
        </w:rPr>
        <w:t>: 14 – 16 лет.</w:t>
      </w:r>
    </w:p>
    <w:p w:rsidR="00A41562" w:rsidRPr="00A41562" w:rsidRDefault="00A41562" w:rsidP="00A41562">
      <w:pPr>
        <w:jc w:val="both"/>
        <w:rPr>
          <w:sz w:val="28"/>
          <w:szCs w:val="28"/>
        </w:rPr>
      </w:pPr>
      <w:r w:rsidRPr="00A41562">
        <w:rPr>
          <w:sz w:val="28"/>
          <w:szCs w:val="28"/>
        </w:rPr>
        <w:t>Мальчики (учащиеся ДМШ, ДШИ, учащиеся ДДТ, ДК, музыкально-эстетических отделений общеобразовательных школ)</w:t>
      </w:r>
    </w:p>
    <w:p w:rsidR="00A41562" w:rsidRPr="00A41562" w:rsidRDefault="00A41562" w:rsidP="00A41562">
      <w:pPr>
        <w:jc w:val="both"/>
        <w:rPr>
          <w:sz w:val="28"/>
          <w:szCs w:val="28"/>
        </w:rPr>
      </w:pPr>
      <w:r w:rsidRPr="00A41562">
        <w:rPr>
          <w:sz w:val="28"/>
          <w:szCs w:val="28"/>
        </w:rPr>
        <w:t>-  Группа</w:t>
      </w:r>
      <w:proofErr w:type="gramStart"/>
      <w:r w:rsidRPr="00A41562">
        <w:rPr>
          <w:sz w:val="28"/>
          <w:szCs w:val="28"/>
        </w:rPr>
        <w:t xml:space="preserve"> С</w:t>
      </w:r>
      <w:proofErr w:type="gramEnd"/>
      <w:r w:rsidRPr="00A41562">
        <w:rPr>
          <w:sz w:val="28"/>
          <w:szCs w:val="28"/>
        </w:rPr>
        <w:t>: 10 – 12 (13) лет (домутационный период);</w:t>
      </w:r>
    </w:p>
    <w:p w:rsidR="00A41562" w:rsidRPr="00A41562" w:rsidRDefault="00A41562" w:rsidP="00A41562">
      <w:pPr>
        <w:jc w:val="both"/>
        <w:rPr>
          <w:sz w:val="28"/>
          <w:szCs w:val="28"/>
        </w:rPr>
      </w:pPr>
      <w:r w:rsidRPr="00A41562">
        <w:rPr>
          <w:sz w:val="28"/>
          <w:szCs w:val="28"/>
        </w:rPr>
        <w:t xml:space="preserve">    -  Группа</w:t>
      </w:r>
      <w:proofErr w:type="gramStart"/>
      <w:r w:rsidRPr="00A41562">
        <w:rPr>
          <w:sz w:val="28"/>
          <w:szCs w:val="28"/>
        </w:rPr>
        <w:t xml:space="preserve"> Д</w:t>
      </w:r>
      <w:proofErr w:type="gramEnd"/>
      <w:r w:rsidRPr="00A41562">
        <w:rPr>
          <w:sz w:val="28"/>
          <w:szCs w:val="28"/>
        </w:rPr>
        <w:t>: 13 – 16 лет (послемутационный период).</w:t>
      </w:r>
    </w:p>
    <w:p w:rsidR="00A41562" w:rsidRPr="00A41562" w:rsidRDefault="00A41562" w:rsidP="00A41562">
      <w:pPr>
        <w:jc w:val="both"/>
        <w:rPr>
          <w:sz w:val="28"/>
          <w:szCs w:val="28"/>
        </w:rPr>
      </w:pPr>
      <w:r w:rsidRPr="00A41562">
        <w:rPr>
          <w:sz w:val="28"/>
          <w:szCs w:val="28"/>
        </w:rPr>
        <w:lastRenderedPageBreak/>
        <w:t>Номинация: Ансамбли (учащиеся ДМШ, ДШИ, учащиеся ДДТ, ДК, музыкально-эстетических отделений общеобразовательных школ)</w:t>
      </w:r>
    </w:p>
    <w:p w:rsidR="00A41562" w:rsidRPr="00A41562" w:rsidRDefault="00A41562" w:rsidP="00A41562">
      <w:pPr>
        <w:jc w:val="both"/>
        <w:rPr>
          <w:sz w:val="28"/>
          <w:szCs w:val="28"/>
        </w:rPr>
      </w:pPr>
      <w:r w:rsidRPr="00A41562">
        <w:rPr>
          <w:sz w:val="28"/>
          <w:szCs w:val="28"/>
        </w:rPr>
        <w:t xml:space="preserve">             -  Группа</w:t>
      </w:r>
      <w:proofErr w:type="gramStart"/>
      <w:r w:rsidRPr="00A41562">
        <w:rPr>
          <w:sz w:val="28"/>
          <w:szCs w:val="28"/>
        </w:rPr>
        <w:t xml:space="preserve"> А</w:t>
      </w:r>
      <w:proofErr w:type="gramEnd"/>
      <w:r w:rsidRPr="00A41562">
        <w:rPr>
          <w:sz w:val="28"/>
          <w:szCs w:val="28"/>
        </w:rPr>
        <w:t>: 10 – 13 лет;</w:t>
      </w:r>
    </w:p>
    <w:p w:rsidR="00A41562" w:rsidRPr="00A41562" w:rsidRDefault="00A41562" w:rsidP="00A41562">
      <w:pPr>
        <w:jc w:val="both"/>
        <w:rPr>
          <w:sz w:val="28"/>
          <w:szCs w:val="28"/>
        </w:rPr>
      </w:pPr>
      <w:r w:rsidRPr="00A41562">
        <w:rPr>
          <w:sz w:val="28"/>
          <w:szCs w:val="28"/>
        </w:rPr>
        <w:t xml:space="preserve">             -  Группа</w:t>
      </w:r>
      <w:proofErr w:type="gramStart"/>
      <w:r w:rsidRPr="00A41562">
        <w:rPr>
          <w:sz w:val="28"/>
          <w:szCs w:val="28"/>
        </w:rPr>
        <w:t xml:space="preserve"> В</w:t>
      </w:r>
      <w:proofErr w:type="gramEnd"/>
      <w:r w:rsidRPr="00A41562">
        <w:rPr>
          <w:sz w:val="28"/>
          <w:szCs w:val="28"/>
        </w:rPr>
        <w:t>: 14 – 16 лет.</w:t>
      </w:r>
    </w:p>
    <w:p w:rsidR="00A41562" w:rsidRPr="00A41562" w:rsidRDefault="00A41562" w:rsidP="00A41562">
      <w:pPr>
        <w:jc w:val="both"/>
        <w:rPr>
          <w:sz w:val="28"/>
          <w:szCs w:val="28"/>
        </w:rPr>
      </w:pPr>
      <w:r w:rsidRPr="00A41562">
        <w:rPr>
          <w:sz w:val="28"/>
          <w:szCs w:val="28"/>
        </w:rPr>
        <w:t>В номинации «Ансамбли» допускается не более 30% участников другого возраста!</w:t>
      </w:r>
    </w:p>
    <w:p w:rsidR="00A41562" w:rsidRPr="00A41562" w:rsidRDefault="00A41562" w:rsidP="00A41562">
      <w:pPr>
        <w:jc w:val="both"/>
        <w:rPr>
          <w:sz w:val="28"/>
          <w:szCs w:val="28"/>
        </w:rPr>
      </w:pPr>
      <w:r w:rsidRPr="00A41562">
        <w:rPr>
          <w:sz w:val="28"/>
          <w:szCs w:val="28"/>
        </w:rPr>
        <w:t xml:space="preserve">7. Конкурсные требования. </w:t>
      </w:r>
    </w:p>
    <w:p w:rsidR="00A41562" w:rsidRPr="00A41562" w:rsidRDefault="00A41562" w:rsidP="00A41562">
      <w:pPr>
        <w:jc w:val="both"/>
        <w:rPr>
          <w:sz w:val="28"/>
          <w:szCs w:val="28"/>
        </w:rPr>
      </w:pPr>
      <w:r w:rsidRPr="00A41562">
        <w:rPr>
          <w:sz w:val="28"/>
          <w:szCs w:val="28"/>
        </w:rPr>
        <w:t>Номинация: Солисты</w:t>
      </w:r>
    </w:p>
    <w:p w:rsidR="00A41562" w:rsidRPr="00A41562" w:rsidRDefault="00A41562" w:rsidP="00A41562">
      <w:pPr>
        <w:jc w:val="both"/>
        <w:rPr>
          <w:sz w:val="28"/>
          <w:szCs w:val="28"/>
        </w:rPr>
      </w:pPr>
      <w:r w:rsidRPr="00A41562">
        <w:rPr>
          <w:sz w:val="28"/>
          <w:szCs w:val="28"/>
        </w:rPr>
        <w:t>Девочки - Группа</w:t>
      </w:r>
      <w:proofErr w:type="gramStart"/>
      <w:r w:rsidRPr="00A41562">
        <w:rPr>
          <w:sz w:val="28"/>
          <w:szCs w:val="28"/>
        </w:rPr>
        <w:t xml:space="preserve"> А</w:t>
      </w:r>
      <w:proofErr w:type="gramEnd"/>
      <w:r w:rsidRPr="00A41562">
        <w:rPr>
          <w:sz w:val="28"/>
          <w:szCs w:val="28"/>
        </w:rPr>
        <w:t>: участники исполняют два разнохарактерных произведения.</w:t>
      </w:r>
    </w:p>
    <w:p w:rsidR="00A41562" w:rsidRPr="00A41562" w:rsidRDefault="00A41562" w:rsidP="00A41562">
      <w:pPr>
        <w:jc w:val="both"/>
        <w:rPr>
          <w:sz w:val="28"/>
          <w:szCs w:val="28"/>
        </w:rPr>
      </w:pPr>
      <w:r w:rsidRPr="00A41562">
        <w:rPr>
          <w:sz w:val="28"/>
          <w:szCs w:val="28"/>
        </w:rPr>
        <w:t xml:space="preserve">    Девочки - Группа</w:t>
      </w:r>
      <w:proofErr w:type="gramStart"/>
      <w:r w:rsidRPr="00A41562">
        <w:rPr>
          <w:sz w:val="28"/>
          <w:szCs w:val="28"/>
        </w:rPr>
        <w:t xml:space="preserve"> В</w:t>
      </w:r>
      <w:proofErr w:type="gramEnd"/>
      <w:r w:rsidRPr="00A41562">
        <w:rPr>
          <w:sz w:val="28"/>
          <w:szCs w:val="28"/>
        </w:rPr>
        <w:t>: участники исполняют два произведения:</w:t>
      </w:r>
    </w:p>
    <w:p w:rsidR="00A41562" w:rsidRPr="00A41562" w:rsidRDefault="00A41562" w:rsidP="00A41562">
      <w:pPr>
        <w:jc w:val="both"/>
        <w:rPr>
          <w:sz w:val="28"/>
          <w:szCs w:val="28"/>
        </w:rPr>
      </w:pPr>
      <w:r w:rsidRPr="00A41562">
        <w:rPr>
          <w:sz w:val="28"/>
          <w:szCs w:val="28"/>
        </w:rPr>
        <w:t>1 – произведение композитора-классика (обязательное) – романс, ария русского, зарубежного или советского композитора,  например: Ж. Векерлена, Дж. Перголези, Й. Гайдна, романсы А. Гурилева, А. Варламова и т.д.;</w:t>
      </w:r>
    </w:p>
    <w:p w:rsidR="00A41562" w:rsidRPr="00A41562" w:rsidRDefault="00A41562" w:rsidP="00A41562">
      <w:pPr>
        <w:jc w:val="both"/>
        <w:rPr>
          <w:sz w:val="28"/>
          <w:szCs w:val="28"/>
        </w:rPr>
      </w:pPr>
      <w:r w:rsidRPr="00A41562">
        <w:rPr>
          <w:sz w:val="28"/>
          <w:szCs w:val="28"/>
        </w:rPr>
        <w:t xml:space="preserve">2 – произведение на выбор участника.  </w:t>
      </w:r>
    </w:p>
    <w:p w:rsidR="00A41562" w:rsidRPr="00A41562" w:rsidRDefault="00A41562" w:rsidP="00A41562">
      <w:pPr>
        <w:jc w:val="both"/>
        <w:rPr>
          <w:sz w:val="28"/>
          <w:szCs w:val="28"/>
        </w:rPr>
      </w:pPr>
      <w:r w:rsidRPr="00A41562">
        <w:rPr>
          <w:sz w:val="28"/>
          <w:szCs w:val="28"/>
        </w:rPr>
        <w:t xml:space="preserve">          Мальчики - Группа</w:t>
      </w:r>
      <w:proofErr w:type="gramStart"/>
      <w:r w:rsidRPr="00A41562">
        <w:rPr>
          <w:sz w:val="28"/>
          <w:szCs w:val="28"/>
        </w:rPr>
        <w:t xml:space="preserve"> С</w:t>
      </w:r>
      <w:proofErr w:type="gramEnd"/>
      <w:r w:rsidRPr="00A41562">
        <w:rPr>
          <w:sz w:val="28"/>
          <w:szCs w:val="28"/>
        </w:rPr>
        <w:t>: участники исполняют два разнохарактерных произведения.</w:t>
      </w:r>
    </w:p>
    <w:p w:rsidR="00A41562" w:rsidRPr="00A41562" w:rsidRDefault="00A41562" w:rsidP="00A41562">
      <w:pPr>
        <w:jc w:val="both"/>
        <w:rPr>
          <w:sz w:val="28"/>
          <w:szCs w:val="28"/>
        </w:rPr>
      </w:pPr>
      <w:r w:rsidRPr="00A41562">
        <w:rPr>
          <w:sz w:val="28"/>
          <w:szCs w:val="28"/>
        </w:rPr>
        <w:t xml:space="preserve">    Мальчики - Группа</w:t>
      </w:r>
      <w:proofErr w:type="gramStart"/>
      <w:r w:rsidRPr="00A41562">
        <w:rPr>
          <w:sz w:val="28"/>
          <w:szCs w:val="28"/>
        </w:rPr>
        <w:t xml:space="preserve"> Д</w:t>
      </w:r>
      <w:proofErr w:type="gramEnd"/>
      <w:r w:rsidRPr="00A41562">
        <w:rPr>
          <w:sz w:val="28"/>
          <w:szCs w:val="28"/>
        </w:rPr>
        <w:t xml:space="preserve">: </w:t>
      </w:r>
    </w:p>
    <w:p w:rsidR="00A41562" w:rsidRPr="00A41562" w:rsidRDefault="00A41562" w:rsidP="00A41562">
      <w:pPr>
        <w:jc w:val="both"/>
        <w:rPr>
          <w:sz w:val="28"/>
          <w:szCs w:val="28"/>
        </w:rPr>
      </w:pPr>
      <w:r w:rsidRPr="00A41562">
        <w:rPr>
          <w:sz w:val="28"/>
          <w:szCs w:val="28"/>
        </w:rPr>
        <w:t>1 – произведение композитора-классика (обязательное) – романс, ария русского, зарубежного или советского композитора, например: Ж. Векерлена, Дж. Перголези, Й. Гайдна, романсы А. Гурилева, А. Варламова и т.д.;</w:t>
      </w:r>
    </w:p>
    <w:p w:rsidR="00A41562" w:rsidRPr="00A41562" w:rsidRDefault="00A41562" w:rsidP="00A41562">
      <w:pPr>
        <w:jc w:val="both"/>
        <w:rPr>
          <w:sz w:val="28"/>
          <w:szCs w:val="28"/>
        </w:rPr>
      </w:pPr>
      <w:r w:rsidRPr="00A41562">
        <w:rPr>
          <w:sz w:val="28"/>
          <w:szCs w:val="28"/>
        </w:rPr>
        <w:t>2 – произведение на выбор участника.</w:t>
      </w:r>
    </w:p>
    <w:p w:rsidR="00A41562" w:rsidRPr="00A41562" w:rsidRDefault="00A41562" w:rsidP="00A41562">
      <w:pPr>
        <w:jc w:val="both"/>
        <w:rPr>
          <w:sz w:val="28"/>
          <w:szCs w:val="28"/>
        </w:rPr>
      </w:pPr>
      <w:r w:rsidRPr="00A41562">
        <w:rPr>
          <w:sz w:val="28"/>
          <w:szCs w:val="28"/>
        </w:rPr>
        <w:t>Номинация: Ансамбли</w:t>
      </w:r>
    </w:p>
    <w:p w:rsidR="00A41562" w:rsidRPr="00A41562" w:rsidRDefault="00A41562" w:rsidP="00A41562">
      <w:pPr>
        <w:jc w:val="both"/>
        <w:rPr>
          <w:sz w:val="28"/>
          <w:szCs w:val="28"/>
        </w:rPr>
      </w:pPr>
      <w:r w:rsidRPr="00A41562">
        <w:rPr>
          <w:sz w:val="28"/>
          <w:szCs w:val="28"/>
        </w:rPr>
        <w:t>Группа</w:t>
      </w:r>
      <w:proofErr w:type="gramStart"/>
      <w:r w:rsidRPr="00A41562">
        <w:rPr>
          <w:sz w:val="28"/>
          <w:szCs w:val="28"/>
        </w:rPr>
        <w:t xml:space="preserve"> А</w:t>
      </w:r>
      <w:proofErr w:type="gramEnd"/>
      <w:r w:rsidRPr="00A41562">
        <w:rPr>
          <w:sz w:val="28"/>
          <w:szCs w:val="28"/>
        </w:rPr>
        <w:t>:  участники исполняют два разнохарактерных произведения.</w:t>
      </w:r>
    </w:p>
    <w:p w:rsidR="00A41562" w:rsidRPr="00A41562" w:rsidRDefault="00A41562" w:rsidP="00A41562">
      <w:pPr>
        <w:jc w:val="both"/>
        <w:rPr>
          <w:sz w:val="28"/>
          <w:szCs w:val="28"/>
        </w:rPr>
      </w:pPr>
      <w:r w:rsidRPr="00A41562">
        <w:rPr>
          <w:sz w:val="28"/>
          <w:szCs w:val="28"/>
        </w:rPr>
        <w:t>Группа</w:t>
      </w:r>
      <w:proofErr w:type="gramStart"/>
      <w:r w:rsidRPr="00A41562">
        <w:rPr>
          <w:sz w:val="28"/>
          <w:szCs w:val="28"/>
        </w:rPr>
        <w:t xml:space="preserve"> В</w:t>
      </w:r>
      <w:proofErr w:type="gramEnd"/>
      <w:r w:rsidRPr="00A41562">
        <w:rPr>
          <w:sz w:val="28"/>
          <w:szCs w:val="28"/>
        </w:rPr>
        <w:t>: 1 – произведение композитора-классика (обязательное);</w:t>
      </w:r>
    </w:p>
    <w:p w:rsidR="00A41562" w:rsidRPr="00A41562" w:rsidRDefault="00A41562" w:rsidP="00A41562">
      <w:pPr>
        <w:jc w:val="both"/>
        <w:rPr>
          <w:sz w:val="28"/>
          <w:szCs w:val="28"/>
        </w:rPr>
      </w:pPr>
      <w:r w:rsidRPr="00A41562">
        <w:rPr>
          <w:sz w:val="28"/>
          <w:szCs w:val="28"/>
        </w:rPr>
        <w:t xml:space="preserve">2 – произведение на выбор. </w:t>
      </w:r>
    </w:p>
    <w:p w:rsidR="00A41562" w:rsidRPr="00A41562" w:rsidRDefault="00A41562" w:rsidP="00A41562">
      <w:pPr>
        <w:jc w:val="both"/>
        <w:rPr>
          <w:sz w:val="28"/>
          <w:szCs w:val="28"/>
        </w:rPr>
      </w:pPr>
      <w:r w:rsidRPr="00A41562">
        <w:rPr>
          <w:sz w:val="28"/>
          <w:szCs w:val="28"/>
        </w:rPr>
        <w:t>8. Жюри конкурса.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A41562" w:rsidRPr="00A41562" w:rsidRDefault="00A41562" w:rsidP="00A41562">
      <w:pPr>
        <w:jc w:val="both"/>
        <w:rPr>
          <w:sz w:val="28"/>
          <w:szCs w:val="28"/>
        </w:rPr>
      </w:pPr>
      <w:r w:rsidRPr="00A41562">
        <w:rPr>
          <w:sz w:val="28"/>
          <w:szCs w:val="28"/>
        </w:rPr>
        <w:t xml:space="preserve">9.Система оценивания. Выступление конкурсантов оцениваются по 100-бальной системе. </w:t>
      </w:r>
    </w:p>
    <w:p w:rsidR="00A41562" w:rsidRPr="00A41562" w:rsidRDefault="00A41562" w:rsidP="00A41562">
      <w:pPr>
        <w:jc w:val="both"/>
        <w:rPr>
          <w:sz w:val="28"/>
          <w:szCs w:val="28"/>
        </w:rPr>
      </w:pPr>
      <w:r w:rsidRPr="00A41562">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A41562" w:rsidRPr="00A41562" w:rsidRDefault="00A41562" w:rsidP="00A41562">
      <w:pPr>
        <w:jc w:val="both"/>
        <w:rPr>
          <w:sz w:val="28"/>
          <w:szCs w:val="28"/>
        </w:rPr>
      </w:pPr>
      <w:r w:rsidRPr="00A41562">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A41562" w:rsidRPr="00A41562" w:rsidRDefault="00A41562" w:rsidP="00A41562">
      <w:pPr>
        <w:jc w:val="both"/>
        <w:rPr>
          <w:sz w:val="28"/>
          <w:szCs w:val="28"/>
        </w:rPr>
      </w:pPr>
      <w:r w:rsidRPr="00A41562">
        <w:rPr>
          <w:sz w:val="28"/>
          <w:szCs w:val="28"/>
        </w:rPr>
        <w:t xml:space="preserve">от 90 до 99 баллов -  лауреаты 1 степени; от 80 до 89 баллов -  лауреаты 2 степени; от 70 </w:t>
      </w:r>
      <w:proofErr w:type="gramStart"/>
      <w:r w:rsidRPr="00A41562">
        <w:rPr>
          <w:sz w:val="28"/>
          <w:szCs w:val="28"/>
        </w:rPr>
        <w:t>до</w:t>
      </w:r>
      <w:proofErr w:type="gramEnd"/>
      <w:r w:rsidRPr="00A41562">
        <w:rPr>
          <w:sz w:val="28"/>
          <w:szCs w:val="28"/>
        </w:rPr>
        <w:t xml:space="preserve"> 79 – </w:t>
      </w:r>
      <w:proofErr w:type="gramStart"/>
      <w:r w:rsidRPr="00A41562">
        <w:rPr>
          <w:sz w:val="28"/>
          <w:szCs w:val="28"/>
        </w:rPr>
        <w:t>лауреаты</w:t>
      </w:r>
      <w:proofErr w:type="gramEnd"/>
      <w:r w:rsidRPr="00A41562">
        <w:rPr>
          <w:sz w:val="28"/>
          <w:szCs w:val="28"/>
        </w:rPr>
        <w:t xml:space="preserve"> 3 степени.</w:t>
      </w:r>
    </w:p>
    <w:p w:rsidR="00A41562" w:rsidRPr="00A41562" w:rsidRDefault="00A41562" w:rsidP="00A41562">
      <w:pPr>
        <w:jc w:val="both"/>
        <w:rPr>
          <w:sz w:val="28"/>
          <w:szCs w:val="28"/>
        </w:rPr>
      </w:pPr>
      <w:r w:rsidRPr="00A41562">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A41562" w:rsidRPr="00A41562" w:rsidRDefault="00A41562" w:rsidP="00A41562">
      <w:pPr>
        <w:jc w:val="both"/>
        <w:rPr>
          <w:sz w:val="28"/>
          <w:szCs w:val="28"/>
        </w:rPr>
      </w:pPr>
      <w:r w:rsidRPr="00A41562">
        <w:rPr>
          <w:sz w:val="28"/>
          <w:szCs w:val="28"/>
        </w:rPr>
        <w:t>Участникам конкурса, набравшим от 50 до 59 баллов, вручаются благодарственные письма за участие в конкурсе.</w:t>
      </w:r>
    </w:p>
    <w:p w:rsidR="00A41562" w:rsidRPr="00A41562" w:rsidRDefault="00A41562" w:rsidP="00A41562">
      <w:pPr>
        <w:jc w:val="both"/>
        <w:rPr>
          <w:sz w:val="28"/>
          <w:szCs w:val="28"/>
        </w:rPr>
      </w:pPr>
      <w:r w:rsidRPr="00A41562">
        <w:rPr>
          <w:sz w:val="28"/>
          <w:szCs w:val="28"/>
        </w:rPr>
        <w:t>В каждой возрастной категории не может быть более одного лауреата I степени.</w:t>
      </w:r>
    </w:p>
    <w:p w:rsidR="00A41562" w:rsidRPr="00A41562" w:rsidRDefault="00A41562" w:rsidP="00A41562">
      <w:pPr>
        <w:jc w:val="both"/>
        <w:rPr>
          <w:sz w:val="28"/>
          <w:szCs w:val="28"/>
        </w:rPr>
      </w:pPr>
      <w:r w:rsidRPr="00A41562">
        <w:rPr>
          <w:sz w:val="28"/>
          <w:szCs w:val="28"/>
        </w:rPr>
        <w:lastRenderedPageBreak/>
        <w:t xml:space="preserve">Гран-При не может быть </w:t>
      </w:r>
      <w:proofErr w:type="gramStart"/>
      <w:r w:rsidRPr="00A41562">
        <w:rPr>
          <w:sz w:val="28"/>
          <w:szCs w:val="28"/>
        </w:rPr>
        <w:t>присужден</w:t>
      </w:r>
      <w:proofErr w:type="gramEnd"/>
      <w:r w:rsidRPr="00A41562">
        <w:rPr>
          <w:sz w:val="28"/>
          <w:szCs w:val="28"/>
        </w:rPr>
        <w:t xml:space="preserve"> более чем одному конкурсанту. </w:t>
      </w:r>
    </w:p>
    <w:p w:rsidR="00A41562" w:rsidRPr="00A41562" w:rsidRDefault="00A41562" w:rsidP="00A41562">
      <w:pPr>
        <w:jc w:val="both"/>
        <w:rPr>
          <w:sz w:val="28"/>
          <w:szCs w:val="28"/>
        </w:rPr>
      </w:pPr>
      <w:r w:rsidRPr="00A41562">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A41562" w:rsidRPr="00A41562" w:rsidRDefault="00A41562" w:rsidP="00A41562">
      <w:pPr>
        <w:jc w:val="both"/>
        <w:rPr>
          <w:sz w:val="28"/>
          <w:szCs w:val="28"/>
        </w:rPr>
      </w:pPr>
      <w:r w:rsidRPr="00A41562">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41562" w:rsidRPr="00A41562" w:rsidRDefault="00A41562" w:rsidP="00A41562">
      <w:pPr>
        <w:jc w:val="both"/>
        <w:rPr>
          <w:sz w:val="28"/>
          <w:szCs w:val="28"/>
        </w:rPr>
      </w:pPr>
      <w:r w:rsidRPr="00A41562">
        <w:rPr>
          <w:sz w:val="28"/>
          <w:szCs w:val="28"/>
        </w:rPr>
        <w:t>Решение жюри оглашается в день проведения конкурса. Решение жюри пересмотру не подлежит.</w:t>
      </w:r>
    </w:p>
    <w:p w:rsidR="00A41562" w:rsidRPr="00A41562" w:rsidRDefault="00A41562" w:rsidP="00A41562">
      <w:pPr>
        <w:jc w:val="both"/>
        <w:rPr>
          <w:sz w:val="28"/>
          <w:szCs w:val="28"/>
        </w:rPr>
      </w:pPr>
      <w:r w:rsidRPr="00A41562">
        <w:rPr>
          <w:sz w:val="28"/>
          <w:szCs w:val="28"/>
        </w:rPr>
        <w:t xml:space="preserve">Результаты конкурса утверждаются директором ГАУК </w:t>
      </w:r>
      <w:proofErr w:type="gramStart"/>
      <w:r w:rsidRPr="00A41562">
        <w:rPr>
          <w:sz w:val="28"/>
          <w:szCs w:val="28"/>
        </w:rPr>
        <w:t>СО</w:t>
      </w:r>
      <w:proofErr w:type="gramEnd"/>
      <w:r w:rsidRPr="00A41562">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и ГБПОУ СО «Асбестовский колледж искусств» в течение трех дней.</w:t>
      </w:r>
    </w:p>
    <w:p w:rsidR="00A41562" w:rsidRPr="00A41562" w:rsidRDefault="00A41562" w:rsidP="00A41562">
      <w:pPr>
        <w:jc w:val="both"/>
        <w:rPr>
          <w:sz w:val="28"/>
          <w:szCs w:val="28"/>
        </w:rPr>
      </w:pPr>
      <w:r w:rsidRPr="00A41562">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A41562" w:rsidRPr="00A41562" w:rsidRDefault="00A41562" w:rsidP="00A41562">
      <w:pPr>
        <w:jc w:val="both"/>
        <w:rPr>
          <w:sz w:val="28"/>
          <w:szCs w:val="28"/>
        </w:rPr>
      </w:pPr>
      <w:r w:rsidRPr="00A41562">
        <w:rPr>
          <w:sz w:val="28"/>
          <w:szCs w:val="28"/>
        </w:rPr>
        <w:t>10. Финансовые условия участия в конкурсе</w:t>
      </w:r>
    </w:p>
    <w:p w:rsidR="00A41562" w:rsidRPr="00A41562" w:rsidRDefault="00A41562" w:rsidP="00A41562">
      <w:pPr>
        <w:jc w:val="both"/>
        <w:rPr>
          <w:sz w:val="28"/>
          <w:szCs w:val="28"/>
        </w:rPr>
      </w:pPr>
      <w:r w:rsidRPr="00A41562">
        <w:rPr>
          <w:sz w:val="28"/>
          <w:szCs w:val="28"/>
        </w:rPr>
        <w:t>Конкурс проводится за счет организационных взносов участников.  Организационный взнос за участие в конкурсе составляет:</w:t>
      </w:r>
    </w:p>
    <w:p w:rsidR="00A41562" w:rsidRPr="00A41562" w:rsidRDefault="00A41562" w:rsidP="00A41562">
      <w:pPr>
        <w:jc w:val="both"/>
        <w:rPr>
          <w:sz w:val="28"/>
          <w:szCs w:val="28"/>
        </w:rPr>
      </w:pPr>
      <w:r w:rsidRPr="00A41562">
        <w:rPr>
          <w:sz w:val="28"/>
          <w:szCs w:val="28"/>
        </w:rPr>
        <w:t xml:space="preserve">- солисты – 1000 рублей, </w:t>
      </w:r>
    </w:p>
    <w:p w:rsidR="00A41562" w:rsidRPr="00A41562" w:rsidRDefault="00A41562" w:rsidP="00A41562">
      <w:pPr>
        <w:jc w:val="both"/>
        <w:rPr>
          <w:sz w:val="28"/>
          <w:szCs w:val="28"/>
        </w:rPr>
      </w:pPr>
      <w:r w:rsidRPr="00A41562">
        <w:rPr>
          <w:sz w:val="28"/>
          <w:szCs w:val="28"/>
        </w:rPr>
        <w:t xml:space="preserve">ансамбли: - до 5-ти участников – 2000 рублей, </w:t>
      </w:r>
    </w:p>
    <w:p w:rsidR="00A41562" w:rsidRPr="00A41562" w:rsidRDefault="00A41562" w:rsidP="00A41562">
      <w:pPr>
        <w:jc w:val="both"/>
        <w:rPr>
          <w:sz w:val="28"/>
          <w:szCs w:val="28"/>
        </w:rPr>
      </w:pPr>
      <w:r w:rsidRPr="00A41562">
        <w:rPr>
          <w:sz w:val="28"/>
          <w:szCs w:val="28"/>
        </w:rPr>
        <w:t xml:space="preserve">- от 6-ти до 11-ти участников – 3000 рублей </w:t>
      </w:r>
    </w:p>
    <w:p w:rsidR="00A41562" w:rsidRPr="00A41562" w:rsidRDefault="00A41562" w:rsidP="00A41562">
      <w:pPr>
        <w:jc w:val="both"/>
        <w:rPr>
          <w:sz w:val="28"/>
          <w:szCs w:val="28"/>
        </w:rPr>
      </w:pPr>
      <w:r w:rsidRPr="00A41562">
        <w:rPr>
          <w:sz w:val="28"/>
          <w:szCs w:val="28"/>
        </w:rPr>
        <w:t>Организационный взнос принимается только в форме безналичного перечисления на расчетный счет учреждения ГБПОУ СО «АКИ» за 10 дней до начала конкурса.</w:t>
      </w:r>
    </w:p>
    <w:p w:rsidR="00A41562" w:rsidRPr="00A41562" w:rsidRDefault="00A41562" w:rsidP="00A41562">
      <w:pPr>
        <w:jc w:val="both"/>
        <w:rPr>
          <w:sz w:val="28"/>
          <w:szCs w:val="28"/>
        </w:rPr>
      </w:pPr>
      <w:r w:rsidRPr="00A41562">
        <w:rPr>
          <w:sz w:val="28"/>
          <w:szCs w:val="28"/>
        </w:rPr>
        <w:t xml:space="preserve">Без оплаты организационного взноса участники не допускаются к участию в конкурсе, кроме детей-сирот и детей, оставшихся без попечения родителей. </w:t>
      </w:r>
    </w:p>
    <w:p w:rsidR="00A41562" w:rsidRPr="00A41562" w:rsidRDefault="00A41562" w:rsidP="00A41562">
      <w:pPr>
        <w:jc w:val="both"/>
        <w:rPr>
          <w:sz w:val="28"/>
          <w:szCs w:val="28"/>
        </w:rPr>
      </w:pPr>
      <w:r w:rsidRPr="00A41562">
        <w:rPr>
          <w:sz w:val="28"/>
          <w:szCs w:val="28"/>
        </w:rPr>
        <w:t>Все расходы, связанные с пребыванием на конкурсе участников, преподавателей, концертмейстеров производит направляющая организация.</w:t>
      </w:r>
    </w:p>
    <w:p w:rsidR="00A41562" w:rsidRPr="00A41562" w:rsidRDefault="00A41562" w:rsidP="00A41562">
      <w:pPr>
        <w:jc w:val="both"/>
        <w:rPr>
          <w:sz w:val="28"/>
          <w:szCs w:val="28"/>
        </w:rPr>
      </w:pPr>
      <w:r w:rsidRPr="00A41562">
        <w:rPr>
          <w:sz w:val="28"/>
          <w:szCs w:val="28"/>
        </w:rPr>
        <w:t xml:space="preserve">В случае неявки на конкурс, по причине участников, организационный взнос не возвращается. </w:t>
      </w:r>
    </w:p>
    <w:p w:rsidR="00A41562" w:rsidRPr="00A41562" w:rsidRDefault="00A41562" w:rsidP="00A41562">
      <w:pPr>
        <w:jc w:val="both"/>
        <w:rPr>
          <w:sz w:val="28"/>
          <w:szCs w:val="28"/>
        </w:rPr>
      </w:pPr>
      <w:r w:rsidRPr="00A41562">
        <w:rPr>
          <w:sz w:val="28"/>
          <w:szCs w:val="28"/>
        </w:rPr>
        <w:t xml:space="preserve">Порядок оплаты: </w:t>
      </w:r>
    </w:p>
    <w:p w:rsidR="00A41562" w:rsidRPr="00A41562" w:rsidRDefault="00A41562" w:rsidP="00A41562">
      <w:pPr>
        <w:jc w:val="both"/>
        <w:rPr>
          <w:sz w:val="28"/>
          <w:szCs w:val="28"/>
        </w:rPr>
      </w:pPr>
      <w:r w:rsidRPr="00A41562">
        <w:rPr>
          <w:sz w:val="28"/>
          <w:szCs w:val="28"/>
        </w:rPr>
        <w:t>1. Оплатить организационный взнос можно одним из следующих способов:</w:t>
      </w:r>
    </w:p>
    <w:p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оплаты  можно распечатать)</w:t>
      </w:r>
    </w:p>
    <w:p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rsidR="00A41562" w:rsidRPr="00A41562" w:rsidRDefault="00A41562" w:rsidP="00A41562">
      <w:pPr>
        <w:jc w:val="both"/>
        <w:rPr>
          <w:sz w:val="28"/>
          <w:szCs w:val="28"/>
        </w:rPr>
      </w:pPr>
      <w:r w:rsidRPr="00A41562">
        <w:rPr>
          <w:sz w:val="28"/>
          <w:szCs w:val="28"/>
        </w:rPr>
        <w:t xml:space="preserve">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w:t>
      </w:r>
    </w:p>
    <w:p w:rsidR="00A41562" w:rsidRPr="00A41562" w:rsidRDefault="00A41562" w:rsidP="00A41562">
      <w:pPr>
        <w:jc w:val="both"/>
        <w:rPr>
          <w:sz w:val="28"/>
          <w:szCs w:val="28"/>
        </w:rPr>
      </w:pPr>
      <w:r w:rsidRPr="00A41562">
        <w:rPr>
          <w:sz w:val="28"/>
          <w:szCs w:val="28"/>
        </w:rPr>
        <w:t xml:space="preserve">       После оплаты, полученный чек/квитанцию необходимо отсканировать/сфотографировать и выслать на электронную почту aki-</w:t>
      </w:r>
      <w:r w:rsidRPr="00A41562">
        <w:rPr>
          <w:sz w:val="28"/>
          <w:szCs w:val="28"/>
        </w:rPr>
        <w:lastRenderedPageBreak/>
        <w:t>metod@mail.ru</w:t>
      </w:r>
      <w:proofErr w:type="gramStart"/>
      <w:r w:rsidRPr="00A41562">
        <w:rPr>
          <w:sz w:val="28"/>
          <w:szCs w:val="28"/>
        </w:rPr>
        <w:t xml:space="preserve"> В</w:t>
      </w:r>
      <w:proofErr w:type="gramEnd"/>
      <w:r w:rsidRPr="00A41562">
        <w:rPr>
          <w:sz w:val="28"/>
          <w:szCs w:val="28"/>
        </w:rPr>
        <w:t xml:space="preserve"> графе «ФИО плательщика» можно указать как имя конкурсанта, так и имя руководителя.</w:t>
      </w:r>
    </w:p>
    <w:p w:rsidR="00A41562" w:rsidRPr="00A41562" w:rsidRDefault="00A41562" w:rsidP="00A41562">
      <w:pPr>
        <w:jc w:val="both"/>
        <w:rPr>
          <w:sz w:val="28"/>
          <w:szCs w:val="28"/>
        </w:rPr>
      </w:pPr>
      <w:r w:rsidRPr="00A41562">
        <w:rPr>
          <w:sz w:val="28"/>
          <w:szCs w:val="28"/>
        </w:rPr>
        <w:t xml:space="preserve">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 </w:t>
      </w:r>
    </w:p>
    <w:p w:rsidR="00A41562" w:rsidRPr="00A41562" w:rsidRDefault="00A41562" w:rsidP="00A41562">
      <w:pPr>
        <w:jc w:val="both"/>
        <w:rPr>
          <w:sz w:val="28"/>
          <w:szCs w:val="28"/>
        </w:rPr>
      </w:pPr>
      <w:r w:rsidRPr="00A41562">
        <w:rPr>
          <w:sz w:val="28"/>
          <w:szCs w:val="28"/>
        </w:rPr>
        <w:t>4. Квитанцию можно взять из положения конкурса (</w:t>
      </w:r>
      <w:proofErr w:type="gramStart"/>
      <w:r w:rsidRPr="00A41562">
        <w:rPr>
          <w:sz w:val="28"/>
          <w:szCs w:val="28"/>
        </w:rPr>
        <w:t>см</w:t>
      </w:r>
      <w:proofErr w:type="gramEnd"/>
      <w:r w:rsidRPr="00A41562">
        <w:rPr>
          <w:sz w:val="28"/>
          <w:szCs w:val="28"/>
        </w:rPr>
        <w:t>. в приложении), распечатать, и следуя инструкции по заполнению, оплатить организационный взнос.</w:t>
      </w:r>
    </w:p>
    <w:p w:rsidR="00A41562" w:rsidRPr="00A41562" w:rsidRDefault="00A41562" w:rsidP="00A41562">
      <w:pPr>
        <w:jc w:val="both"/>
        <w:rPr>
          <w:sz w:val="28"/>
          <w:szCs w:val="28"/>
        </w:rPr>
      </w:pPr>
      <w:r w:rsidRPr="00A41562">
        <w:rPr>
          <w:sz w:val="28"/>
          <w:szCs w:val="28"/>
        </w:rPr>
        <w:t xml:space="preserve">        Обратите внимание! Только после получения скана/фото  чека/квитанции на электронную почту aki-metod@mail.ru Ваша заявка  считается подтвержденной и передается жюри.</w:t>
      </w:r>
    </w:p>
    <w:p w:rsidR="00A41562" w:rsidRPr="00A41562" w:rsidRDefault="00A41562" w:rsidP="00A41562">
      <w:pPr>
        <w:jc w:val="both"/>
        <w:rPr>
          <w:sz w:val="28"/>
          <w:szCs w:val="28"/>
        </w:rPr>
      </w:pPr>
      <w:r w:rsidRPr="00A41562">
        <w:rPr>
          <w:sz w:val="28"/>
          <w:szCs w:val="28"/>
        </w:rPr>
        <w:t xml:space="preserve">11. Порядок и условия предоставления заявки </w:t>
      </w:r>
    </w:p>
    <w:p w:rsidR="00A41562" w:rsidRPr="00A41562" w:rsidRDefault="00A41562" w:rsidP="00A41562">
      <w:pPr>
        <w:jc w:val="both"/>
        <w:rPr>
          <w:sz w:val="28"/>
          <w:szCs w:val="28"/>
        </w:rPr>
      </w:pPr>
      <w:r w:rsidRPr="00A41562">
        <w:rPr>
          <w:sz w:val="28"/>
          <w:szCs w:val="28"/>
        </w:rPr>
        <w:t>Заявки на участие в конкурсе  должны быть отправлены до 28 октября 2023 г.  по ссылке на электронную форму заявки.</w:t>
      </w:r>
    </w:p>
    <w:p w:rsidR="00A41562" w:rsidRPr="00A41562" w:rsidRDefault="00A41562" w:rsidP="00A41562">
      <w:pPr>
        <w:jc w:val="both"/>
        <w:rPr>
          <w:sz w:val="28"/>
          <w:szCs w:val="28"/>
        </w:rPr>
      </w:pPr>
      <w:r w:rsidRPr="00A41562">
        <w:rPr>
          <w:sz w:val="28"/>
          <w:szCs w:val="28"/>
        </w:rPr>
        <w:t>После  указанного срока,  заявки не принимаются (электронная форма закрывается).</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Заявка предоставляется:</w:t>
      </w:r>
    </w:p>
    <w:p w:rsidR="00A41562" w:rsidRPr="00A41562" w:rsidRDefault="00A41562" w:rsidP="00A41562">
      <w:pPr>
        <w:jc w:val="both"/>
        <w:rPr>
          <w:sz w:val="28"/>
          <w:szCs w:val="28"/>
        </w:rPr>
      </w:pPr>
      <w:r w:rsidRPr="00A41562">
        <w:rPr>
          <w:sz w:val="28"/>
          <w:szCs w:val="28"/>
        </w:rPr>
        <w:t>- заполненная строго по форме, с обязательным заполнением каждого поля (в противном случае заявка к рассмотрению не принимается);</w:t>
      </w:r>
    </w:p>
    <w:p w:rsidR="00A41562" w:rsidRPr="00A41562" w:rsidRDefault="00A41562" w:rsidP="00A41562">
      <w:pPr>
        <w:jc w:val="both"/>
        <w:rPr>
          <w:sz w:val="28"/>
          <w:szCs w:val="28"/>
        </w:rPr>
      </w:pPr>
      <w:r w:rsidRPr="00A41562">
        <w:rPr>
          <w:sz w:val="28"/>
          <w:szCs w:val="28"/>
        </w:rPr>
        <w:t>- вся переписка с оргкомитетом, ведется только с одного электронного адреса конкурсанта (или его руководителя),  указанного при подаче заявки. Все другие адреса участника,  возникшие во время переписки с оргкомитетом, во внимание не берутся!</w:t>
      </w:r>
    </w:p>
    <w:p w:rsidR="00A41562" w:rsidRPr="00A41562" w:rsidRDefault="00A41562" w:rsidP="00A41562">
      <w:pPr>
        <w:jc w:val="both"/>
        <w:rPr>
          <w:sz w:val="28"/>
          <w:szCs w:val="28"/>
        </w:rPr>
      </w:pPr>
      <w:r w:rsidRPr="00A41562">
        <w:rPr>
          <w:sz w:val="28"/>
          <w:szCs w:val="28"/>
        </w:rPr>
        <w:t>К заявке прилагаются:</w:t>
      </w:r>
    </w:p>
    <w:p w:rsidR="00A41562" w:rsidRPr="00A41562" w:rsidRDefault="00A41562" w:rsidP="00A41562">
      <w:pPr>
        <w:jc w:val="both"/>
        <w:rPr>
          <w:sz w:val="28"/>
          <w:szCs w:val="28"/>
        </w:rPr>
      </w:pPr>
      <w:r w:rsidRPr="00A41562">
        <w:rPr>
          <w:sz w:val="28"/>
          <w:szCs w:val="28"/>
        </w:rPr>
        <w:t>- карточка учреждения (подробные реквизиты учреждения), в формате Word;</w:t>
      </w:r>
    </w:p>
    <w:p w:rsidR="00A41562" w:rsidRPr="00A41562" w:rsidRDefault="00A41562" w:rsidP="00A41562">
      <w:pPr>
        <w:jc w:val="both"/>
        <w:rPr>
          <w:sz w:val="28"/>
          <w:szCs w:val="28"/>
        </w:rPr>
      </w:pPr>
      <w:r w:rsidRPr="00A41562">
        <w:rPr>
          <w:sz w:val="28"/>
          <w:szCs w:val="28"/>
        </w:rPr>
        <w:t xml:space="preserve">- пакет документов для составления договора на оплату (для </w:t>
      </w:r>
      <w:proofErr w:type="gramStart"/>
      <w:r w:rsidRPr="00A41562">
        <w:rPr>
          <w:sz w:val="28"/>
          <w:szCs w:val="28"/>
        </w:rPr>
        <w:t>физ</w:t>
      </w:r>
      <w:proofErr w:type="gramEnd"/>
      <w:r w:rsidRPr="00A41562">
        <w:rPr>
          <w:sz w:val="28"/>
          <w:szCs w:val="28"/>
        </w:rPr>
        <w:t xml:space="preserve"> лиц-паспорт 1-2 стр, ИНН, СНИЛС).</w:t>
      </w:r>
    </w:p>
    <w:p w:rsidR="00A41562" w:rsidRPr="00A41562" w:rsidRDefault="00A41562" w:rsidP="00A41562">
      <w:pPr>
        <w:jc w:val="both"/>
        <w:rPr>
          <w:sz w:val="28"/>
          <w:szCs w:val="28"/>
        </w:rPr>
      </w:pPr>
      <w:r w:rsidRPr="00A41562">
        <w:rPr>
          <w:sz w:val="28"/>
          <w:szCs w:val="28"/>
        </w:rPr>
        <w:t>12. Размещение участников</w:t>
      </w:r>
    </w:p>
    <w:p w:rsidR="00A41562" w:rsidRPr="00A41562" w:rsidRDefault="00A41562" w:rsidP="00A41562">
      <w:pPr>
        <w:jc w:val="both"/>
        <w:rPr>
          <w:sz w:val="28"/>
          <w:szCs w:val="28"/>
        </w:rPr>
      </w:pPr>
      <w:r w:rsidRPr="00A41562">
        <w:rPr>
          <w:sz w:val="28"/>
          <w:szCs w:val="28"/>
        </w:rPr>
        <w:t xml:space="preserve">Иногородним участникам конкурса предоставляется платное общежитие. В здании колледжа  коллективам будет предоставлен кабинет для подготовки к выступлению. </w:t>
      </w:r>
    </w:p>
    <w:p w:rsidR="00A41562" w:rsidRPr="00A41562" w:rsidRDefault="00A41562" w:rsidP="00A41562">
      <w:pPr>
        <w:jc w:val="both"/>
        <w:rPr>
          <w:sz w:val="28"/>
          <w:szCs w:val="28"/>
        </w:rPr>
      </w:pPr>
      <w:r w:rsidRPr="00A41562">
        <w:rPr>
          <w:sz w:val="28"/>
          <w:szCs w:val="28"/>
        </w:rPr>
        <w:t>Просьба сообщать заранее в оргкомитет о дате и времени прибытия на конкурс. При необходимости на автовокзале будет организована встреча участников волонтерами.</w:t>
      </w:r>
    </w:p>
    <w:p w:rsidR="00A41562" w:rsidRPr="00A41562" w:rsidRDefault="00A41562" w:rsidP="00A41562">
      <w:pPr>
        <w:jc w:val="both"/>
        <w:rPr>
          <w:sz w:val="28"/>
          <w:szCs w:val="28"/>
        </w:rPr>
      </w:pPr>
      <w:r w:rsidRPr="00A41562">
        <w:rPr>
          <w:sz w:val="28"/>
          <w:szCs w:val="28"/>
        </w:rPr>
        <w:t xml:space="preserve">13. Контакты </w:t>
      </w:r>
    </w:p>
    <w:p w:rsidR="00A41562" w:rsidRPr="00A41562" w:rsidRDefault="00A41562" w:rsidP="00A41562">
      <w:pPr>
        <w:jc w:val="both"/>
        <w:rPr>
          <w:sz w:val="28"/>
          <w:szCs w:val="28"/>
        </w:rPr>
      </w:pPr>
      <w:r w:rsidRPr="00A41562">
        <w:rPr>
          <w:sz w:val="28"/>
          <w:szCs w:val="28"/>
        </w:rPr>
        <w:t>Григорьева  Наталья Валерьевна – методист 8(34365)  7-47-96 , 89089225214</w:t>
      </w:r>
    </w:p>
    <w:p w:rsidR="00A41562" w:rsidRPr="00A41562" w:rsidRDefault="00A41562" w:rsidP="00A41562">
      <w:pPr>
        <w:jc w:val="both"/>
        <w:rPr>
          <w:sz w:val="28"/>
          <w:szCs w:val="28"/>
        </w:rPr>
      </w:pPr>
      <w:r w:rsidRPr="00A41562">
        <w:rPr>
          <w:sz w:val="28"/>
          <w:szCs w:val="28"/>
        </w:rPr>
        <w:t xml:space="preserve">                                                           эл. почта: aki-metod@mail.ru</w:t>
      </w:r>
    </w:p>
    <w:p w:rsidR="00A41562" w:rsidRPr="00A41562" w:rsidRDefault="00A41562" w:rsidP="00A41562">
      <w:pPr>
        <w:jc w:val="both"/>
        <w:rPr>
          <w:sz w:val="28"/>
          <w:szCs w:val="28"/>
        </w:rPr>
      </w:pPr>
      <w:r w:rsidRPr="00A41562">
        <w:rPr>
          <w:sz w:val="28"/>
          <w:szCs w:val="28"/>
        </w:rPr>
        <w:t xml:space="preserve">Шамшеева Светлана Григорьевна - методист 89501994598                                                  </w:t>
      </w:r>
    </w:p>
    <w:p w:rsidR="00A41562" w:rsidRPr="00A41562" w:rsidRDefault="00A41562" w:rsidP="00A41562">
      <w:pPr>
        <w:jc w:val="both"/>
        <w:rPr>
          <w:sz w:val="28"/>
          <w:szCs w:val="28"/>
        </w:rPr>
      </w:pPr>
      <w:r w:rsidRPr="00A41562">
        <w:rPr>
          <w:sz w:val="28"/>
          <w:szCs w:val="28"/>
        </w:rPr>
        <w:t>Сайт Асбестовского колледжа искусств: www.artasb.ru</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14. Форма заявки</w:t>
      </w:r>
    </w:p>
    <w:p w:rsidR="00A41562" w:rsidRPr="00A41562" w:rsidRDefault="00A41562" w:rsidP="00A41562">
      <w:pPr>
        <w:jc w:val="both"/>
        <w:rPr>
          <w:sz w:val="28"/>
          <w:szCs w:val="28"/>
        </w:rPr>
      </w:pPr>
      <w:r w:rsidRPr="00A41562">
        <w:rPr>
          <w:sz w:val="28"/>
          <w:szCs w:val="28"/>
        </w:rPr>
        <w:t xml:space="preserve">    Заполняется заявка по ссылке на электронную форму</w:t>
      </w:r>
    </w:p>
    <w:p w:rsidR="00A41562" w:rsidRPr="00A41562" w:rsidRDefault="00A41562" w:rsidP="00A41562">
      <w:pPr>
        <w:jc w:val="both"/>
        <w:rPr>
          <w:sz w:val="28"/>
          <w:szCs w:val="28"/>
        </w:rPr>
      </w:pPr>
    </w:p>
    <w:p w:rsidR="00A41562" w:rsidRPr="00A41562" w:rsidRDefault="00A41562" w:rsidP="00A41562">
      <w:pPr>
        <w:jc w:val="both"/>
        <w:rPr>
          <w:sz w:val="28"/>
          <w:szCs w:val="28"/>
        </w:rPr>
      </w:pPr>
      <w:proofErr w:type="gramStart"/>
      <w:r w:rsidRPr="00A41562">
        <w:rPr>
          <w:sz w:val="28"/>
          <w:szCs w:val="28"/>
        </w:rPr>
        <w:lastRenderedPageBreak/>
        <w:t>Обратите</w:t>
      </w:r>
      <w:proofErr w:type="gramEnd"/>
      <w:r w:rsidRPr="00A41562">
        <w:rPr>
          <w:sz w:val="28"/>
          <w:szCs w:val="28"/>
        </w:rPr>
        <w:t xml:space="preserve">  пожалуйста, внимание, что заявка рассматривается, в случае полного заполнения формы и предоставлением полного пакета документов. </w:t>
      </w:r>
    </w:p>
    <w:p w:rsidR="00A41562" w:rsidRPr="00A41562" w:rsidRDefault="00A41562" w:rsidP="00A41562">
      <w:pPr>
        <w:jc w:val="both"/>
        <w:rPr>
          <w:sz w:val="28"/>
          <w:szCs w:val="28"/>
        </w:rPr>
      </w:pPr>
      <w:r w:rsidRPr="00A41562">
        <w:rPr>
          <w:sz w:val="28"/>
          <w:szCs w:val="28"/>
        </w:rPr>
        <w:t>К заявке прилагаются:</w:t>
      </w:r>
    </w:p>
    <w:p w:rsidR="00A41562" w:rsidRPr="00A41562" w:rsidRDefault="00A41562" w:rsidP="00A41562">
      <w:pPr>
        <w:jc w:val="both"/>
        <w:rPr>
          <w:sz w:val="28"/>
          <w:szCs w:val="28"/>
        </w:rPr>
      </w:pPr>
      <w:r w:rsidRPr="00A41562">
        <w:rPr>
          <w:sz w:val="28"/>
          <w:szCs w:val="28"/>
        </w:rPr>
        <w:t>- карточка учреждения (подробные реквизиты учреждения), в формате Word;</w:t>
      </w:r>
    </w:p>
    <w:p w:rsidR="00A41562" w:rsidRPr="00A41562" w:rsidRDefault="00A41562" w:rsidP="00A41562">
      <w:pPr>
        <w:jc w:val="both"/>
        <w:rPr>
          <w:sz w:val="28"/>
          <w:szCs w:val="28"/>
        </w:rPr>
      </w:pPr>
      <w:r w:rsidRPr="00A41562">
        <w:rPr>
          <w:sz w:val="28"/>
          <w:szCs w:val="28"/>
        </w:rPr>
        <w:t xml:space="preserve">- пакет документов для составления договора на оплату (для </w:t>
      </w:r>
      <w:proofErr w:type="gramStart"/>
      <w:r w:rsidRPr="00A41562">
        <w:rPr>
          <w:sz w:val="28"/>
          <w:szCs w:val="28"/>
        </w:rPr>
        <w:t>физ</w:t>
      </w:r>
      <w:proofErr w:type="gramEnd"/>
      <w:r w:rsidRPr="00A41562">
        <w:rPr>
          <w:sz w:val="28"/>
          <w:szCs w:val="28"/>
        </w:rPr>
        <w:t xml:space="preserve"> лиц-паспорт 1-2 стр, ИНН, СНИЛС);</w:t>
      </w:r>
    </w:p>
    <w:p w:rsidR="00A41562" w:rsidRPr="00A41562" w:rsidRDefault="00A41562" w:rsidP="00A41562">
      <w:pPr>
        <w:jc w:val="both"/>
        <w:rPr>
          <w:sz w:val="28"/>
          <w:szCs w:val="28"/>
        </w:rPr>
      </w:pPr>
      <w:r w:rsidRPr="00A41562">
        <w:rPr>
          <w:sz w:val="28"/>
          <w:szCs w:val="28"/>
        </w:rPr>
        <w:t>- скан/фото  чека/квитанции об оплате организационного взноса на электронную почту aki-metod@mail.ru, с пометкой названия конкурса и название команды.</w:t>
      </w:r>
    </w:p>
    <w:p w:rsidR="00A41562" w:rsidRPr="00A41562" w:rsidRDefault="00A41562" w:rsidP="00A41562">
      <w:pPr>
        <w:jc w:val="both"/>
        <w:rPr>
          <w:sz w:val="28"/>
          <w:szCs w:val="28"/>
        </w:rPr>
      </w:pPr>
      <w:r w:rsidRPr="00A41562">
        <w:rPr>
          <w:sz w:val="28"/>
          <w:szCs w:val="28"/>
        </w:rPr>
        <w:t>Форма квитанции для солиста!</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t>Форма N ПД-4</w:t>
      </w:r>
    </w:p>
    <w:p w:rsidR="00A41562" w:rsidRPr="00A41562" w:rsidRDefault="00A41562" w:rsidP="00A41562">
      <w:pPr>
        <w:jc w:val="both"/>
        <w:rPr>
          <w:sz w:val="28"/>
          <w:szCs w:val="28"/>
        </w:rPr>
      </w:pPr>
      <w:r w:rsidRPr="00A41562">
        <w:rPr>
          <w:sz w:val="28"/>
          <w:szCs w:val="28"/>
        </w:rPr>
        <w:t>ИЗВЕЩЕНИЕ</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rsidR="00A41562" w:rsidRPr="00A41562" w:rsidRDefault="00A41562" w:rsidP="00A41562">
      <w:pPr>
        <w:jc w:val="both"/>
        <w:rPr>
          <w:sz w:val="28"/>
          <w:szCs w:val="28"/>
        </w:rPr>
      </w:pPr>
      <w:r w:rsidRPr="00A41562">
        <w:rPr>
          <w:sz w:val="28"/>
          <w:szCs w:val="28"/>
        </w:rPr>
        <w:tab/>
      </w:r>
      <w:r w:rsidRPr="00A41562">
        <w:rPr>
          <w:sz w:val="28"/>
          <w:szCs w:val="28"/>
        </w:rPr>
        <w:tab/>
        <w:t>(ИНН и наименование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Р</w:t>
      </w:r>
      <w:proofErr w:type="gramEnd"/>
      <w:r w:rsidRPr="00A41562">
        <w:rPr>
          <w:sz w:val="28"/>
          <w:szCs w:val="28"/>
        </w:rPr>
        <w:t>/С 03224643650000006200</w:t>
      </w:r>
    </w:p>
    <w:p w:rsidR="00A41562" w:rsidRPr="00A41562" w:rsidRDefault="00A41562" w:rsidP="00A41562">
      <w:pPr>
        <w:jc w:val="both"/>
        <w:rPr>
          <w:sz w:val="28"/>
          <w:szCs w:val="28"/>
        </w:rPr>
      </w:pPr>
      <w:r w:rsidRPr="00A41562">
        <w:rPr>
          <w:sz w:val="28"/>
          <w:szCs w:val="28"/>
        </w:rPr>
        <w:tab/>
      </w:r>
      <w:r w:rsidRPr="00A41562">
        <w:rPr>
          <w:sz w:val="28"/>
          <w:szCs w:val="28"/>
        </w:rPr>
        <w:tab/>
        <w:t>(номер счета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Уральское</w:t>
      </w:r>
      <w:proofErr w:type="gramEnd"/>
      <w:r w:rsidRPr="00A41562">
        <w:rPr>
          <w:sz w:val="28"/>
          <w:szCs w:val="28"/>
        </w:rPr>
        <w:t xml:space="preserve"> ГУ Банка России//УФК по Свердловской области г. Екатеринбург</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банка и банковские реквизиты)</w:t>
      </w:r>
    </w:p>
    <w:p w:rsidR="00A41562" w:rsidRPr="00A41562" w:rsidRDefault="00A41562" w:rsidP="00A41562">
      <w:pPr>
        <w:jc w:val="both"/>
        <w:rPr>
          <w:sz w:val="28"/>
          <w:szCs w:val="28"/>
        </w:rPr>
      </w:pPr>
      <w:r w:rsidRPr="00A41562">
        <w:rPr>
          <w:sz w:val="28"/>
          <w:szCs w:val="28"/>
        </w:rPr>
        <w:tab/>
      </w:r>
      <w:r w:rsidRPr="00A41562">
        <w:rPr>
          <w:sz w:val="28"/>
          <w:szCs w:val="28"/>
        </w:rPr>
        <w:tab/>
        <w:t>БИК 016577551</w:t>
      </w:r>
      <w:proofErr w:type="gramStart"/>
      <w:r w:rsidRPr="00A41562">
        <w:rPr>
          <w:sz w:val="28"/>
          <w:szCs w:val="28"/>
        </w:rPr>
        <w:tab/>
        <w:t>К</w:t>
      </w:r>
      <w:proofErr w:type="gramEnd"/>
      <w:r w:rsidRPr="00A41562">
        <w:rPr>
          <w:sz w:val="28"/>
          <w:szCs w:val="28"/>
        </w:rPr>
        <w:t>/С</w:t>
      </w:r>
    </w:p>
    <w:p w:rsidR="00A41562" w:rsidRPr="00A41562" w:rsidRDefault="00A41562" w:rsidP="00A41562">
      <w:pPr>
        <w:jc w:val="both"/>
        <w:rPr>
          <w:sz w:val="28"/>
          <w:szCs w:val="28"/>
        </w:rPr>
      </w:pPr>
      <w:r w:rsidRPr="00A41562">
        <w:rPr>
          <w:sz w:val="28"/>
          <w:szCs w:val="28"/>
        </w:rPr>
        <w:tab/>
      </w:r>
      <w:r w:rsidRPr="00A41562">
        <w:rPr>
          <w:sz w:val="28"/>
          <w:szCs w:val="28"/>
        </w:rPr>
        <w:tab/>
        <w:t>КБК 00000000000000000130 ОКТМО 65730000 л/сч 23014005400</w:t>
      </w:r>
      <w:proofErr w:type="gramStart"/>
      <w:r w:rsidRPr="00A41562">
        <w:rPr>
          <w:sz w:val="28"/>
          <w:szCs w:val="28"/>
        </w:rPr>
        <w:t xml:space="preserve"> З</w:t>
      </w:r>
      <w:proofErr w:type="gramEnd"/>
      <w:r w:rsidRPr="00A41562">
        <w:rPr>
          <w:sz w:val="28"/>
          <w:szCs w:val="28"/>
        </w:rPr>
        <w:t>а участие в конкурсе Кантилена  участника___________________________</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платежа)</w:t>
      </w:r>
    </w:p>
    <w:p w:rsidR="00A41562" w:rsidRPr="00A41562" w:rsidRDefault="00A41562" w:rsidP="00A41562">
      <w:pPr>
        <w:jc w:val="both"/>
        <w:rPr>
          <w:sz w:val="28"/>
          <w:szCs w:val="28"/>
        </w:rPr>
      </w:pPr>
      <w:r w:rsidRPr="00A41562">
        <w:rPr>
          <w:sz w:val="28"/>
          <w:szCs w:val="28"/>
        </w:rPr>
        <w:tab/>
      </w:r>
      <w:r w:rsidRPr="00A41562">
        <w:rPr>
          <w:sz w:val="28"/>
          <w:szCs w:val="28"/>
        </w:rPr>
        <w:tab/>
        <w:t>Дата</w:t>
      </w:r>
      <w:r w:rsidRPr="00A41562">
        <w:rPr>
          <w:sz w:val="28"/>
          <w:szCs w:val="28"/>
        </w:rPr>
        <w:tab/>
      </w:r>
      <w:r w:rsidRPr="00A41562">
        <w:rPr>
          <w:sz w:val="28"/>
          <w:szCs w:val="28"/>
        </w:rPr>
        <w:tab/>
        <w:t>Сумма платежа</w:t>
      </w:r>
      <w:r w:rsidRPr="00A41562">
        <w:rPr>
          <w:sz w:val="28"/>
          <w:szCs w:val="28"/>
        </w:rPr>
        <w:tab/>
        <w:t xml:space="preserve">                                руб.      коп.</w:t>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t>(Ф.И.О., адрес плательщика)</w:t>
      </w:r>
    </w:p>
    <w:p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КВИТАНЦИЯ</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rsidR="00A41562" w:rsidRPr="00A41562" w:rsidRDefault="00A41562" w:rsidP="00A41562">
      <w:pPr>
        <w:jc w:val="both"/>
        <w:rPr>
          <w:sz w:val="28"/>
          <w:szCs w:val="28"/>
        </w:rPr>
      </w:pPr>
      <w:r w:rsidRPr="00A41562">
        <w:rPr>
          <w:sz w:val="28"/>
          <w:szCs w:val="28"/>
        </w:rPr>
        <w:tab/>
      </w:r>
      <w:r w:rsidRPr="00A41562">
        <w:rPr>
          <w:sz w:val="28"/>
          <w:szCs w:val="28"/>
        </w:rPr>
        <w:tab/>
        <w:t>(ИНН и наименование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Р</w:t>
      </w:r>
      <w:proofErr w:type="gramEnd"/>
      <w:r w:rsidRPr="00A41562">
        <w:rPr>
          <w:sz w:val="28"/>
          <w:szCs w:val="28"/>
        </w:rPr>
        <w:t>/С 03224643650000006200</w:t>
      </w:r>
    </w:p>
    <w:p w:rsidR="00A41562" w:rsidRPr="00A41562" w:rsidRDefault="00A41562" w:rsidP="00A41562">
      <w:pPr>
        <w:jc w:val="both"/>
        <w:rPr>
          <w:sz w:val="28"/>
          <w:szCs w:val="28"/>
        </w:rPr>
      </w:pPr>
      <w:r w:rsidRPr="00A41562">
        <w:rPr>
          <w:sz w:val="28"/>
          <w:szCs w:val="28"/>
        </w:rPr>
        <w:tab/>
      </w:r>
      <w:r w:rsidRPr="00A41562">
        <w:rPr>
          <w:sz w:val="28"/>
          <w:szCs w:val="28"/>
        </w:rPr>
        <w:tab/>
        <w:t>(номер счета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Уральское</w:t>
      </w:r>
      <w:proofErr w:type="gramEnd"/>
      <w:r w:rsidRPr="00A41562">
        <w:rPr>
          <w:sz w:val="28"/>
          <w:szCs w:val="28"/>
        </w:rPr>
        <w:t xml:space="preserve"> ГУ Банка России//УФК по Свердловской области г. Екатеринбург</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банка и банковские реквизиты)</w:t>
      </w:r>
    </w:p>
    <w:p w:rsidR="00A41562" w:rsidRPr="00A41562" w:rsidRDefault="00A41562" w:rsidP="00A41562">
      <w:pPr>
        <w:jc w:val="both"/>
        <w:rPr>
          <w:sz w:val="28"/>
          <w:szCs w:val="28"/>
        </w:rPr>
      </w:pPr>
      <w:r w:rsidRPr="00A41562">
        <w:rPr>
          <w:sz w:val="28"/>
          <w:szCs w:val="28"/>
        </w:rPr>
        <w:tab/>
      </w:r>
      <w:r w:rsidRPr="00A41562">
        <w:rPr>
          <w:sz w:val="28"/>
          <w:szCs w:val="28"/>
        </w:rPr>
        <w:tab/>
        <w:t>БИК 016577551</w:t>
      </w:r>
      <w:proofErr w:type="gramStart"/>
      <w:r w:rsidRPr="00A41562">
        <w:rPr>
          <w:sz w:val="28"/>
          <w:szCs w:val="28"/>
        </w:rPr>
        <w:tab/>
        <w:t>К</w:t>
      </w:r>
      <w:proofErr w:type="gramEnd"/>
      <w:r w:rsidRPr="00A41562">
        <w:rPr>
          <w:sz w:val="28"/>
          <w:szCs w:val="28"/>
        </w:rPr>
        <w:t>/С</w:t>
      </w:r>
    </w:p>
    <w:p w:rsidR="00A41562" w:rsidRPr="00A41562" w:rsidRDefault="00A41562" w:rsidP="00A41562">
      <w:pPr>
        <w:jc w:val="both"/>
        <w:rPr>
          <w:sz w:val="28"/>
          <w:szCs w:val="28"/>
        </w:rPr>
      </w:pPr>
      <w:r w:rsidRPr="00A41562">
        <w:rPr>
          <w:sz w:val="28"/>
          <w:szCs w:val="28"/>
        </w:rPr>
        <w:tab/>
      </w:r>
      <w:r w:rsidRPr="00A41562">
        <w:rPr>
          <w:sz w:val="28"/>
          <w:szCs w:val="28"/>
        </w:rPr>
        <w:tab/>
        <w:t>КБК 00000000000000000130 ОКТМО 65730000 л/сч 23014005400</w:t>
      </w:r>
      <w:proofErr w:type="gramStart"/>
      <w:r w:rsidRPr="00A41562">
        <w:rPr>
          <w:sz w:val="28"/>
          <w:szCs w:val="28"/>
        </w:rPr>
        <w:t xml:space="preserve"> З</w:t>
      </w:r>
      <w:proofErr w:type="gramEnd"/>
      <w:r w:rsidRPr="00A41562">
        <w:rPr>
          <w:sz w:val="28"/>
          <w:szCs w:val="28"/>
        </w:rPr>
        <w:t>а участие в конкурсе Кантилена  участника___________________________</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платежа)</w:t>
      </w:r>
    </w:p>
    <w:p w:rsidR="00A41562" w:rsidRPr="00A41562" w:rsidRDefault="00A41562" w:rsidP="00A41562">
      <w:pPr>
        <w:jc w:val="both"/>
        <w:rPr>
          <w:sz w:val="28"/>
          <w:szCs w:val="28"/>
        </w:rPr>
      </w:pPr>
      <w:r w:rsidRPr="00A41562">
        <w:rPr>
          <w:sz w:val="28"/>
          <w:szCs w:val="28"/>
        </w:rPr>
        <w:tab/>
      </w:r>
      <w:r w:rsidRPr="00A41562">
        <w:rPr>
          <w:sz w:val="28"/>
          <w:szCs w:val="28"/>
        </w:rPr>
        <w:tab/>
        <w:t>Дата</w:t>
      </w:r>
      <w:r w:rsidRPr="00A41562">
        <w:rPr>
          <w:sz w:val="28"/>
          <w:szCs w:val="28"/>
        </w:rPr>
        <w:tab/>
      </w:r>
      <w:r w:rsidRPr="00A41562">
        <w:rPr>
          <w:sz w:val="28"/>
          <w:szCs w:val="28"/>
        </w:rPr>
        <w:tab/>
        <w:t>Сумма платежа</w:t>
      </w:r>
      <w:r w:rsidRPr="00A41562">
        <w:rPr>
          <w:sz w:val="28"/>
          <w:szCs w:val="28"/>
        </w:rPr>
        <w:tab/>
        <w:t xml:space="preserve">              руб.      коп.</w:t>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lastRenderedPageBreak/>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t>(Ф.И.О., адрес плательщика)</w:t>
      </w:r>
    </w:p>
    <w:p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 xml:space="preserve">Внимание!!! Одной квитанцией можно оплатить взнос за одного или нескольких участников (в графе за участника, прописать все Фамилии), и вписав нужную сумму в графу «сумма платежа». </w:t>
      </w:r>
    </w:p>
    <w:p w:rsidR="00A41562" w:rsidRPr="00A41562" w:rsidRDefault="00A41562" w:rsidP="00A41562">
      <w:pPr>
        <w:jc w:val="both"/>
        <w:rPr>
          <w:sz w:val="28"/>
          <w:szCs w:val="28"/>
        </w:rPr>
      </w:pPr>
      <w:r w:rsidRPr="00A41562">
        <w:rPr>
          <w:sz w:val="28"/>
          <w:szCs w:val="28"/>
        </w:rPr>
        <w:t xml:space="preserve">Копию квитанции с отметками банка об оплате, необходимо выслать по почте </w:t>
      </w:r>
    </w:p>
    <w:p w:rsidR="00A41562" w:rsidRPr="00A41562" w:rsidRDefault="00A41562" w:rsidP="00A41562">
      <w:pPr>
        <w:jc w:val="both"/>
        <w:rPr>
          <w:sz w:val="28"/>
          <w:szCs w:val="28"/>
        </w:rPr>
      </w:pPr>
      <w:r w:rsidRPr="00A41562">
        <w:rPr>
          <w:sz w:val="28"/>
          <w:szCs w:val="28"/>
        </w:rPr>
        <w:t xml:space="preserve">aki-metod@mail.ru </w:t>
      </w:r>
    </w:p>
    <w:p w:rsidR="00A41562" w:rsidRPr="00A41562" w:rsidRDefault="00A41562" w:rsidP="00A41562">
      <w:pPr>
        <w:jc w:val="both"/>
        <w:rPr>
          <w:sz w:val="28"/>
          <w:szCs w:val="28"/>
        </w:rPr>
      </w:pPr>
      <w:r w:rsidRPr="00A41562">
        <w:rPr>
          <w:sz w:val="28"/>
          <w:szCs w:val="28"/>
        </w:rPr>
        <w:t xml:space="preserve">*Красным цветом, выделены графы, обязательные для заполнения. </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 xml:space="preserve"> 1. Оплатить организационный взнос можно одним из следующих способов:</w:t>
      </w:r>
    </w:p>
    <w:p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оплаты  можно распечатать)</w:t>
      </w:r>
    </w:p>
    <w:p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rsidR="00A41562" w:rsidRPr="00A41562" w:rsidRDefault="00A41562" w:rsidP="00A41562">
      <w:pPr>
        <w:jc w:val="both"/>
        <w:rPr>
          <w:sz w:val="28"/>
          <w:szCs w:val="28"/>
        </w:rPr>
      </w:pPr>
      <w:r w:rsidRPr="00A41562">
        <w:rPr>
          <w:sz w:val="28"/>
          <w:szCs w:val="28"/>
        </w:rPr>
        <w:t>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После оплаты, полученный чек/квитанцию необходимо отсканировать/сфотографировать и выслать по почте aki-metod@mail.ru. В графе «ФИО плательщика» можно указать как имя конкурсанта, так и имя руководителя.</w:t>
      </w:r>
    </w:p>
    <w:p w:rsidR="00A41562" w:rsidRPr="00A41562" w:rsidRDefault="00A41562" w:rsidP="00A41562">
      <w:pPr>
        <w:jc w:val="both"/>
        <w:rPr>
          <w:sz w:val="28"/>
          <w:szCs w:val="28"/>
        </w:rPr>
      </w:pPr>
      <w:r w:rsidRPr="00A41562">
        <w:rPr>
          <w:sz w:val="28"/>
          <w:szCs w:val="28"/>
        </w:rPr>
        <w:t>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Форма квитанции для коллектива!</w:t>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t>Форма N ПД-4</w:t>
      </w:r>
    </w:p>
    <w:p w:rsidR="00A41562" w:rsidRPr="00A41562" w:rsidRDefault="00A41562" w:rsidP="00A41562">
      <w:pPr>
        <w:jc w:val="both"/>
        <w:rPr>
          <w:sz w:val="28"/>
          <w:szCs w:val="28"/>
        </w:rPr>
      </w:pPr>
      <w:r w:rsidRPr="00A41562">
        <w:rPr>
          <w:sz w:val="28"/>
          <w:szCs w:val="28"/>
        </w:rPr>
        <w:t>ИЗВЕЩЕНИЕ</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rsidR="00A41562" w:rsidRPr="00A41562" w:rsidRDefault="00A41562" w:rsidP="00A41562">
      <w:pPr>
        <w:jc w:val="both"/>
        <w:rPr>
          <w:sz w:val="28"/>
          <w:szCs w:val="28"/>
        </w:rPr>
      </w:pPr>
      <w:r w:rsidRPr="00A41562">
        <w:rPr>
          <w:sz w:val="28"/>
          <w:szCs w:val="28"/>
        </w:rPr>
        <w:tab/>
      </w:r>
      <w:r w:rsidRPr="00A41562">
        <w:rPr>
          <w:sz w:val="28"/>
          <w:szCs w:val="28"/>
        </w:rPr>
        <w:tab/>
        <w:t>(ИНН и наименование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Р</w:t>
      </w:r>
      <w:proofErr w:type="gramEnd"/>
      <w:r w:rsidRPr="00A41562">
        <w:rPr>
          <w:sz w:val="28"/>
          <w:szCs w:val="28"/>
        </w:rPr>
        <w:t>/С 03224643650000006200</w:t>
      </w:r>
    </w:p>
    <w:p w:rsidR="00A41562" w:rsidRPr="00A41562" w:rsidRDefault="00A41562" w:rsidP="00A41562">
      <w:pPr>
        <w:jc w:val="both"/>
        <w:rPr>
          <w:sz w:val="28"/>
          <w:szCs w:val="28"/>
        </w:rPr>
      </w:pPr>
      <w:r w:rsidRPr="00A41562">
        <w:rPr>
          <w:sz w:val="28"/>
          <w:szCs w:val="28"/>
        </w:rPr>
        <w:tab/>
      </w:r>
      <w:r w:rsidRPr="00A41562">
        <w:rPr>
          <w:sz w:val="28"/>
          <w:szCs w:val="28"/>
        </w:rPr>
        <w:tab/>
        <w:t>(номер счета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Уральское</w:t>
      </w:r>
      <w:proofErr w:type="gramEnd"/>
      <w:r w:rsidRPr="00A41562">
        <w:rPr>
          <w:sz w:val="28"/>
          <w:szCs w:val="28"/>
        </w:rPr>
        <w:t xml:space="preserve"> ГУ Банка России//УФК по Свердловской области г. Екатеринбург</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банка и банковские реквизиты)</w:t>
      </w:r>
    </w:p>
    <w:p w:rsidR="00A41562" w:rsidRPr="00A41562" w:rsidRDefault="00A41562" w:rsidP="00A41562">
      <w:pPr>
        <w:jc w:val="both"/>
        <w:rPr>
          <w:sz w:val="28"/>
          <w:szCs w:val="28"/>
        </w:rPr>
      </w:pPr>
      <w:r w:rsidRPr="00A41562">
        <w:rPr>
          <w:sz w:val="28"/>
          <w:szCs w:val="28"/>
        </w:rPr>
        <w:tab/>
      </w:r>
      <w:r w:rsidRPr="00A41562">
        <w:rPr>
          <w:sz w:val="28"/>
          <w:szCs w:val="28"/>
        </w:rPr>
        <w:tab/>
        <w:t>БИК 016577551</w:t>
      </w:r>
      <w:proofErr w:type="gramStart"/>
      <w:r w:rsidRPr="00A41562">
        <w:rPr>
          <w:sz w:val="28"/>
          <w:szCs w:val="28"/>
        </w:rPr>
        <w:tab/>
        <w:t>К</w:t>
      </w:r>
      <w:proofErr w:type="gramEnd"/>
      <w:r w:rsidRPr="00A41562">
        <w:rPr>
          <w:sz w:val="28"/>
          <w:szCs w:val="28"/>
        </w:rPr>
        <w:t>/С</w:t>
      </w:r>
    </w:p>
    <w:p w:rsidR="00A41562" w:rsidRPr="00A41562" w:rsidRDefault="00A41562" w:rsidP="00A41562">
      <w:pPr>
        <w:jc w:val="both"/>
        <w:rPr>
          <w:sz w:val="28"/>
          <w:szCs w:val="28"/>
        </w:rPr>
      </w:pPr>
      <w:r w:rsidRPr="00A41562">
        <w:rPr>
          <w:sz w:val="28"/>
          <w:szCs w:val="28"/>
        </w:rPr>
        <w:lastRenderedPageBreak/>
        <w:tab/>
      </w:r>
      <w:r w:rsidRPr="00A41562">
        <w:rPr>
          <w:sz w:val="28"/>
          <w:szCs w:val="28"/>
        </w:rPr>
        <w:tab/>
        <w:t>КБК 00000000000000000130 ОКТМО 65730000 л/сч 23014005400</w:t>
      </w:r>
      <w:proofErr w:type="gramStart"/>
      <w:r w:rsidRPr="00A41562">
        <w:rPr>
          <w:sz w:val="28"/>
          <w:szCs w:val="28"/>
        </w:rPr>
        <w:t xml:space="preserve"> З</w:t>
      </w:r>
      <w:proofErr w:type="gramEnd"/>
      <w:r w:rsidRPr="00A41562">
        <w:rPr>
          <w:sz w:val="28"/>
          <w:szCs w:val="28"/>
        </w:rPr>
        <w:t>а участие в конкурсе Кантилена  коллектива ___________________________</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платежа)</w:t>
      </w:r>
    </w:p>
    <w:p w:rsidR="00A41562" w:rsidRPr="00A41562" w:rsidRDefault="00A41562" w:rsidP="00A41562">
      <w:pPr>
        <w:jc w:val="both"/>
        <w:rPr>
          <w:sz w:val="28"/>
          <w:szCs w:val="28"/>
        </w:rPr>
      </w:pPr>
      <w:r w:rsidRPr="00A41562">
        <w:rPr>
          <w:sz w:val="28"/>
          <w:szCs w:val="28"/>
        </w:rPr>
        <w:tab/>
      </w:r>
      <w:r w:rsidRPr="00A41562">
        <w:rPr>
          <w:sz w:val="28"/>
          <w:szCs w:val="28"/>
        </w:rPr>
        <w:tab/>
        <w:t>Дата</w:t>
      </w:r>
      <w:r w:rsidRPr="00A41562">
        <w:rPr>
          <w:sz w:val="28"/>
          <w:szCs w:val="28"/>
        </w:rPr>
        <w:tab/>
      </w:r>
      <w:r w:rsidRPr="00A41562">
        <w:rPr>
          <w:sz w:val="28"/>
          <w:szCs w:val="28"/>
        </w:rPr>
        <w:tab/>
        <w:t>Сумма платежа</w:t>
      </w:r>
      <w:r w:rsidRPr="00A41562">
        <w:rPr>
          <w:sz w:val="28"/>
          <w:szCs w:val="28"/>
        </w:rPr>
        <w:tab/>
        <w:t xml:space="preserve">                                руб.      коп.</w:t>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t>(Ф.И.О., адрес плательщика)</w:t>
      </w:r>
    </w:p>
    <w:p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КВИТАНЦИЯ</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rsidR="00A41562" w:rsidRPr="00A41562" w:rsidRDefault="00A41562" w:rsidP="00A41562">
      <w:pPr>
        <w:jc w:val="both"/>
        <w:rPr>
          <w:sz w:val="28"/>
          <w:szCs w:val="28"/>
        </w:rPr>
      </w:pPr>
      <w:r w:rsidRPr="00A41562">
        <w:rPr>
          <w:sz w:val="28"/>
          <w:szCs w:val="28"/>
        </w:rPr>
        <w:tab/>
      </w:r>
      <w:r w:rsidRPr="00A41562">
        <w:rPr>
          <w:sz w:val="28"/>
          <w:szCs w:val="28"/>
        </w:rPr>
        <w:tab/>
        <w:t>(ИНН и наименование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Р</w:t>
      </w:r>
      <w:proofErr w:type="gramEnd"/>
      <w:r w:rsidRPr="00A41562">
        <w:rPr>
          <w:sz w:val="28"/>
          <w:szCs w:val="28"/>
        </w:rPr>
        <w:t>/С 03224643650000006200</w:t>
      </w:r>
    </w:p>
    <w:p w:rsidR="00A41562" w:rsidRPr="00A41562" w:rsidRDefault="00A41562" w:rsidP="00A41562">
      <w:pPr>
        <w:jc w:val="both"/>
        <w:rPr>
          <w:sz w:val="28"/>
          <w:szCs w:val="28"/>
        </w:rPr>
      </w:pPr>
      <w:r w:rsidRPr="00A41562">
        <w:rPr>
          <w:sz w:val="28"/>
          <w:szCs w:val="28"/>
        </w:rPr>
        <w:tab/>
      </w:r>
      <w:r w:rsidRPr="00A41562">
        <w:rPr>
          <w:sz w:val="28"/>
          <w:szCs w:val="28"/>
        </w:rPr>
        <w:tab/>
        <w:t>(номер счета получателя платежа)</w:t>
      </w:r>
    </w:p>
    <w:p w:rsidR="00A41562" w:rsidRPr="00A41562" w:rsidRDefault="00A41562" w:rsidP="00A41562">
      <w:pPr>
        <w:jc w:val="both"/>
        <w:rPr>
          <w:sz w:val="28"/>
          <w:szCs w:val="28"/>
        </w:rPr>
      </w:pPr>
      <w:r w:rsidRPr="00A41562">
        <w:rPr>
          <w:sz w:val="28"/>
          <w:szCs w:val="28"/>
        </w:rPr>
        <w:tab/>
      </w:r>
      <w:r w:rsidRPr="00A41562">
        <w:rPr>
          <w:sz w:val="28"/>
          <w:szCs w:val="28"/>
        </w:rPr>
        <w:tab/>
      </w:r>
      <w:proofErr w:type="gramStart"/>
      <w:r w:rsidRPr="00A41562">
        <w:rPr>
          <w:sz w:val="28"/>
          <w:szCs w:val="28"/>
        </w:rPr>
        <w:t>Уральское</w:t>
      </w:r>
      <w:proofErr w:type="gramEnd"/>
      <w:r w:rsidRPr="00A41562">
        <w:rPr>
          <w:sz w:val="28"/>
          <w:szCs w:val="28"/>
        </w:rPr>
        <w:t xml:space="preserve"> ГУ Банка России//УФК по Свердловской области г. Екатеринбург</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банка и банковские реквизиты)</w:t>
      </w:r>
    </w:p>
    <w:p w:rsidR="00A41562" w:rsidRPr="00A41562" w:rsidRDefault="00A41562" w:rsidP="00A41562">
      <w:pPr>
        <w:jc w:val="both"/>
        <w:rPr>
          <w:sz w:val="28"/>
          <w:szCs w:val="28"/>
        </w:rPr>
      </w:pPr>
      <w:r w:rsidRPr="00A41562">
        <w:rPr>
          <w:sz w:val="28"/>
          <w:szCs w:val="28"/>
        </w:rPr>
        <w:tab/>
      </w:r>
      <w:r w:rsidRPr="00A41562">
        <w:rPr>
          <w:sz w:val="28"/>
          <w:szCs w:val="28"/>
        </w:rPr>
        <w:tab/>
        <w:t>БИК 016577551</w:t>
      </w:r>
      <w:proofErr w:type="gramStart"/>
      <w:r w:rsidRPr="00A41562">
        <w:rPr>
          <w:sz w:val="28"/>
          <w:szCs w:val="28"/>
        </w:rPr>
        <w:tab/>
        <w:t>К</w:t>
      </w:r>
      <w:proofErr w:type="gramEnd"/>
      <w:r w:rsidRPr="00A41562">
        <w:rPr>
          <w:sz w:val="28"/>
          <w:szCs w:val="28"/>
        </w:rPr>
        <w:t>/С</w:t>
      </w:r>
    </w:p>
    <w:p w:rsidR="00A41562" w:rsidRPr="00A41562" w:rsidRDefault="00A41562" w:rsidP="00A41562">
      <w:pPr>
        <w:jc w:val="both"/>
        <w:rPr>
          <w:sz w:val="28"/>
          <w:szCs w:val="28"/>
        </w:rPr>
      </w:pPr>
      <w:r w:rsidRPr="00A41562">
        <w:rPr>
          <w:sz w:val="28"/>
          <w:szCs w:val="28"/>
        </w:rPr>
        <w:tab/>
      </w:r>
      <w:r w:rsidRPr="00A41562">
        <w:rPr>
          <w:sz w:val="28"/>
          <w:szCs w:val="28"/>
        </w:rPr>
        <w:tab/>
        <w:t>КБК 00000000000000000130 ОКТМО 65730000 л/сч 23014005400</w:t>
      </w:r>
      <w:proofErr w:type="gramStart"/>
      <w:r w:rsidRPr="00A41562">
        <w:rPr>
          <w:sz w:val="28"/>
          <w:szCs w:val="28"/>
        </w:rPr>
        <w:t xml:space="preserve"> З</w:t>
      </w:r>
      <w:proofErr w:type="gramEnd"/>
      <w:r w:rsidRPr="00A41562">
        <w:rPr>
          <w:sz w:val="28"/>
          <w:szCs w:val="28"/>
        </w:rPr>
        <w:t>а участие в конкурсе Кантилена  коллектива ___________________________</w:t>
      </w:r>
    </w:p>
    <w:p w:rsidR="00A41562" w:rsidRPr="00A41562" w:rsidRDefault="00A41562" w:rsidP="00A41562">
      <w:pPr>
        <w:jc w:val="both"/>
        <w:rPr>
          <w:sz w:val="28"/>
          <w:szCs w:val="28"/>
        </w:rPr>
      </w:pPr>
      <w:r w:rsidRPr="00A41562">
        <w:rPr>
          <w:sz w:val="28"/>
          <w:szCs w:val="28"/>
        </w:rPr>
        <w:tab/>
      </w:r>
      <w:r w:rsidRPr="00A41562">
        <w:rPr>
          <w:sz w:val="28"/>
          <w:szCs w:val="28"/>
        </w:rPr>
        <w:tab/>
        <w:t>(наименование платежа)</w:t>
      </w:r>
    </w:p>
    <w:p w:rsidR="00A41562" w:rsidRPr="00A41562" w:rsidRDefault="00A41562" w:rsidP="00A41562">
      <w:pPr>
        <w:jc w:val="both"/>
        <w:rPr>
          <w:sz w:val="28"/>
          <w:szCs w:val="28"/>
        </w:rPr>
      </w:pPr>
      <w:r w:rsidRPr="00A41562">
        <w:rPr>
          <w:sz w:val="28"/>
          <w:szCs w:val="28"/>
        </w:rPr>
        <w:tab/>
      </w:r>
      <w:r w:rsidRPr="00A41562">
        <w:rPr>
          <w:sz w:val="28"/>
          <w:szCs w:val="28"/>
        </w:rPr>
        <w:tab/>
        <w:t>Дата</w:t>
      </w:r>
      <w:r w:rsidRPr="00A41562">
        <w:rPr>
          <w:sz w:val="28"/>
          <w:szCs w:val="28"/>
        </w:rPr>
        <w:tab/>
      </w:r>
      <w:r w:rsidRPr="00A41562">
        <w:rPr>
          <w:sz w:val="28"/>
          <w:szCs w:val="28"/>
        </w:rPr>
        <w:tab/>
        <w:t>Сумма платежа</w:t>
      </w:r>
      <w:r w:rsidRPr="00A41562">
        <w:rPr>
          <w:sz w:val="28"/>
          <w:szCs w:val="28"/>
        </w:rPr>
        <w:tab/>
        <w:t xml:space="preserve">              руб.      коп.</w:t>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t>(Ф.И.О., адрес плательщика)</w:t>
      </w:r>
    </w:p>
    <w:p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rsidR="00A41562" w:rsidRPr="00A41562" w:rsidRDefault="00A41562" w:rsidP="00A41562">
      <w:pPr>
        <w:jc w:val="both"/>
        <w:rPr>
          <w:sz w:val="28"/>
          <w:szCs w:val="28"/>
        </w:rPr>
      </w:pPr>
    </w:p>
    <w:p w:rsidR="00A41562" w:rsidRPr="00A41562" w:rsidRDefault="00A41562" w:rsidP="00A41562">
      <w:pPr>
        <w:jc w:val="both"/>
        <w:rPr>
          <w:sz w:val="28"/>
          <w:szCs w:val="28"/>
        </w:rPr>
      </w:pPr>
      <w:r w:rsidRPr="00A41562">
        <w:rPr>
          <w:sz w:val="28"/>
          <w:szCs w:val="28"/>
        </w:rPr>
        <w:t xml:space="preserve">Внимание!!! Одной квитанцией можно </w:t>
      </w:r>
      <w:proofErr w:type="gramStart"/>
      <w:r w:rsidRPr="00A41562">
        <w:rPr>
          <w:sz w:val="28"/>
          <w:szCs w:val="28"/>
        </w:rPr>
        <w:t>оплатить взнос за команду</w:t>
      </w:r>
      <w:proofErr w:type="gramEnd"/>
      <w:r w:rsidRPr="00A41562">
        <w:rPr>
          <w:sz w:val="28"/>
          <w:szCs w:val="28"/>
        </w:rPr>
        <w:t xml:space="preserve"> (в графе прописать Название команды), и вписав нужную сумму в графу «сумма платежа». </w:t>
      </w:r>
    </w:p>
    <w:p w:rsidR="00A41562" w:rsidRPr="00A41562" w:rsidRDefault="00A41562" w:rsidP="00A41562">
      <w:pPr>
        <w:jc w:val="both"/>
        <w:rPr>
          <w:sz w:val="28"/>
          <w:szCs w:val="28"/>
        </w:rPr>
      </w:pPr>
      <w:r w:rsidRPr="00A41562">
        <w:rPr>
          <w:sz w:val="28"/>
          <w:szCs w:val="28"/>
        </w:rPr>
        <w:t xml:space="preserve">Копию квитанции с отметками банка об оплате, необходимо выслать по почте   aki-metod@mail.ru </w:t>
      </w:r>
    </w:p>
    <w:p w:rsidR="00A41562" w:rsidRPr="00A41562" w:rsidRDefault="00A41562" w:rsidP="00A41562">
      <w:pPr>
        <w:jc w:val="both"/>
        <w:rPr>
          <w:sz w:val="28"/>
          <w:szCs w:val="28"/>
        </w:rPr>
      </w:pPr>
      <w:r w:rsidRPr="00A41562">
        <w:rPr>
          <w:sz w:val="28"/>
          <w:szCs w:val="28"/>
        </w:rPr>
        <w:t xml:space="preserve">*Красным цветом, выделены графы, обязательные для заполнения. </w:t>
      </w:r>
    </w:p>
    <w:p w:rsidR="00A41562" w:rsidRPr="00A41562" w:rsidRDefault="00A41562" w:rsidP="00A41562">
      <w:pPr>
        <w:jc w:val="both"/>
        <w:rPr>
          <w:sz w:val="28"/>
          <w:szCs w:val="28"/>
        </w:rPr>
      </w:pPr>
      <w:r w:rsidRPr="00A41562">
        <w:rPr>
          <w:sz w:val="28"/>
          <w:szCs w:val="28"/>
        </w:rPr>
        <w:t xml:space="preserve"> 1. Оплатить организационный взнос можно одним из следующих способов:</w:t>
      </w:r>
    </w:p>
    <w:p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оплаты  можно распечатать)</w:t>
      </w:r>
    </w:p>
    <w:p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rsidR="00A41562" w:rsidRPr="00A41562" w:rsidRDefault="00A41562" w:rsidP="00A41562">
      <w:pPr>
        <w:jc w:val="both"/>
        <w:rPr>
          <w:sz w:val="28"/>
          <w:szCs w:val="28"/>
        </w:rPr>
      </w:pPr>
      <w:r w:rsidRPr="00A41562">
        <w:rPr>
          <w:sz w:val="28"/>
          <w:szCs w:val="28"/>
        </w:rPr>
        <w:t xml:space="preserve">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w:t>
      </w:r>
      <w:r w:rsidRPr="00A41562">
        <w:rPr>
          <w:sz w:val="28"/>
          <w:szCs w:val="28"/>
        </w:rPr>
        <w:lastRenderedPageBreak/>
        <w:t>После оплаты, полученный чек/квитанцию необходимо отсканировать/сфотографировать и выслать по почте aki-metod@mail.ru. В графе «ФИО плательщика» можно указать имя руководителя.</w:t>
      </w:r>
    </w:p>
    <w:p w:rsidR="00A41562" w:rsidRPr="00A41562" w:rsidRDefault="00A41562" w:rsidP="00A41562">
      <w:pPr>
        <w:jc w:val="both"/>
        <w:rPr>
          <w:sz w:val="28"/>
          <w:szCs w:val="28"/>
        </w:rPr>
      </w:pPr>
      <w:r w:rsidRPr="00A41562">
        <w:rPr>
          <w:sz w:val="28"/>
          <w:szCs w:val="28"/>
        </w:rPr>
        <w:t>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w:t>
      </w:r>
    </w:p>
    <w:p w:rsidR="009A69AE" w:rsidRDefault="009A69AE" w:rsidP="00CA0F83">
      <w:pPr>
        <w:jc w:val="center"/>
        <w:rPr>
          <w:b/>
          <w:sz w:val="28"/>
          <w:szCs w:val="28"/>
        </w:rPr>
      </w:pPr>
    </w:p>
    <w:p w:rsidR="00A41562" w:rsidRDefault="00A41562" w:rsidP="00CA0F83">
      <w:pPr>
        <w:jc w:val="center"/>
        <w:rPr>
          <w:b/>
          <w:sz w:val="28"/>
          <w:szCs w:val="28"/>
        </w:rPr>
      </w:pPr>
    </w:p>
    <w:p w:rsidR="005013CE" w:rsidRDefault="005013CE">
      <w:pPr>
        <w:spacing w:after="200" w:line="276" w:lineRule="auto"/>
        <w:rPr>
          <w:b/>
          <w:sz w:val="28"/>
          <w:szCs w:val="28"/>
        </w:rPr>
      </w:pPr>
      <w:r>
        <w:rPr>
          <w:b/>
          <w:sz w:val="28"/>
          <w:szCs w:val="28"/>
        </w:rPr>
        <w:br w:type="page"/>
      </w:r>
    </w:p>
    <w:p w:rsidR="0080013E" w:rsidRDefault="0080013E">
      <w:pPr>
        <w:spacing w:after="200" w:line="276" w:lineRule="auto"/>
        <w:rPr>
          <w:b/>
          <w:sz w:val="28"/>
          <w:szCs w:val="24"/>
        </w:rPr>
      </w:pPr>
    </w:p>
    <w:p w:rsidR="00FC7B8D" w:rsidRPr="00FC7B8D" w:rsidRDefault="00FC7B8D" w:rsidP="001B7786">
      <w:pPr>
        <w:shd w:val="clear" w:color="auto" w:fill="B8CCE4" w:themeFill="accent1" w:themeFillTint="66"/>
        <w:jc w:val="center"/>
        <w:rPr>
          <w:b/>
          <w:sz w:val="28"/>
          <w:szCs w:val="24"/>
        </w:rPr>
      </w:pPr>
      <w:r w:rsidRPr="00FC7B8D">
        <w:rPr>
          <w:b/>
          <w:sz w:val="28"/>
          <w:szCs w:val="24"/>
        </w:rPr>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II Областной конкурс </w:t>
      </w:r>
      <w:proofErr w:type="gramStart"/>
      <w:r w:rsidRPr="00FC7B8D">
        <w:rPr>
          <w:sz w:val="28"/>
          <w:szCs w:val="24"/>
        </w:rPr>
        <w:t>научно-методических</w:t>
      </w:r>
      <w:proofErr w:type="gramEnd"/>
      <w:r w:rsidRPr="00FC7B8D">
        <w:rPr>
          <w:sz w:val="28"/>
          <w:szCs w:val="24"/>
        </w:rPr>
        <w:t xml:space="preserve">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«Цифровая трансформация дополнительного художественного образования </w:t>
      </w:r>
      <w:proofErr w:type="gramStart"/>
      <w:r w:rsidRPr="00FC7B8D">
        <w:rPr>
          <w:sz w:val="28"/>
          <w:szCs w:val="24"/>
        </w:rPr>
        <w:t>в</w:t>
      </w:r>
      <w:proofErr w:type="gramEnd"/>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современных </w:t>
      </w:r>
      <w:proofErr w:type="gramStart"/>
      <w:r w:rsidRPr="00FC7B8D">
        <w:rPr>
          <w:sz w:val="28"/>
          <w:szCs w:val="24"/>
        </w:rPr>
        <w:t>условиях</w:t>
      </w:r>
      <w:proofErr w:type="gramEnd"/>
      <w:r w:rsidRPr="00FC7B8D">
        <w:rPr>
          <w:sz w:val="28"/>
          <w:szCs w:val="24"/>
        </w:rPr>
        <w:t>: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roofErr w:type="gramStart"/>
      <w:r>
        <w:rPr>
          <w:sz w:val="28"/>
          <w:szCs w:val="28"/>
        </w:rPr>
        <w:t>.К</w:t>
      </w:r>
      <w:proofErr w:type="gramEnd"/>
      <w:r>
        <w:rPr>
          <w:sz w:val="28"/>
          <w:szCs w:val="28"/>
        </w:rPr>
        <w:t>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w:t>
      </w:r>
      <w:proofErr w:type="gramStart"/>
      <w:r>
        <w:rPr>
          <w:sz w:val="28"/>
          <w:szCs w:val="28"/>
        </w:rPr>
        <w:t>Создание банка современных высококачественных методических разработок и инновационных продуктов по всем номинациям и направлениям (согласно п.7.9. и 7.10.</w:t>
      </w:r>
      <w:proofErr w:type="gramEnd"/>
      <w:r>
        <w:rPr>
          <w:sz w:val="28"/>
          <w:szCs w:val="28"/>
        </w:rPr>
        <w:t xml:space="preserve"> </w:t>
      </w:r>
      <w:proofErr w:type="gramStart"/>
      <w:r>
        <w:rPr>
          <w:sz w:val="28"/>
          <w:szCs w:val="28"/>
        </w:rPr>
        <w:t xml:space="preserve">Положения Конкурса) и предметам </w:t>
      </w:r>
      <w:r>
        <w:rPr>
          <w:sz w:val="28"/>
          <w:szCs w:val="28"/>
        </w:rPr>
        <w:lastRenderedPageBreak/>
        <w:t>учебного плана, в полной мере соответствующих действующему законодательству и нормативным документам.</w:t>
      </w:r>
      <w:proofErr w:type="gramEnd"/>
    </w:p>
    <w:p w:rsidR="00FC7B8D" w:rsidRDefault="00FC7B8D" w:rsidP="00FC7B8D">
      <w:pPr>
        <w:jc w:val="both"/>
        <w:rPr>
          <w:sz w:val="28"/>
          <w:szCs w:val="28"/>
        </w:rPr>
      </w:pPr>
      <w:r>
        <w:rPr>
          <w:sz w:val="28"/>
          <w:szCs w:val="28"/>
        </w:rPr>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 xml:space="preserve">7.2.2. </w:t>
      </w:r>
      <w:proofErr w:type="gramStart"/>
      <w:r>
        <w:rPr>
          <w:sz w:val="28"/>
          <w:szCs w:val="28"/>
        </w:rPr>
        <w:t>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roofErr w:type="gramEnd"/>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7.2.4. Конкурсные работы принимаются в формате А</w:t>
      </w:r>
      <w:proofErr w:type="gramStart"/>
      <w:r>
        <w:rPr>
          <w:sz w:val="28"/>
          <w:szCs w:val="28"/>
        </w:rPr>
        <w:t>4</w:t>
      </w:r>
      <w:proofErr w:type="gramEnd"/>
      <w:r>
        <w:rPr>
          <w:sz w:val="28"/>
          <w:szCs w:val="28"/>
        </w:rPr>
        <w:t xml:space="preserve">, оформленные в MS Word, шрифт – Times New Roman, 14 кегль с одинарным интервалом, размер </w:t>
      </w:r>
      <w:r>
        <w:rPr>
          <w:sz w:val="28"/>
          <w:szCs w:val="28"/>
        </w:rPr>
        <w:lastRenderedPageBreak/>
        <w:t>полей – 1,5 см слева, 1,5 см справа, по 1 см снизу и сверху, выравнивание по 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w:t>
      </w:r>
      <w:proofErr w:type="gramStart"/>
      <w:r>
        <w:rPr>
          <w:sz w:val="28"/>
          <w:szCs w:val="28"/>
        </w:rPr>
        <w:t>р(</w:t>
      </w:r>
      <w:proofErr w:type="gramEnd"/>
      <w:r>
        <w:rPr>
          <w:sz w:val="28"/>
          <w:szCs w:val="28"/>
        </w:rPr>
        <w:t>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7.4.7. Сведения об автор</w:t>
      </w:r>
      <w:proofErr w:type="gramStart"/>
      <w:r>
        <w:rPr>
          <w:sz w:val="28"/>
          <w:szCs w:val="28"/>
        </w:rPr>
        <w:t>е(</w:t>
      </w:r>
      <w:proofErr w:type="gramEnd"/>
      <w:r>
        <w:rPr>
          <w:sz w:val="28"/>
          <w:szCs w:val="28"/>
        </w:rPr>
        <w:t xml:space="preserve">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lastRenderedPageBreak/>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 xml:space="preserve">7.9.2. - дополнительные общеразвивающие программы (далее </w:t>
      </w:r>
      <w:proofErr w:type="gramStart"/>
      <w:r>
        <w:rPr>
          <w:sz w:val="28"/>
          <w:szCs w:val="28"/>
        </w:rPr>
        <w:t>ДОП</w:t>
      </w:r>
      <w:proofErr w:type="gramEnd"/>
      <w:r>
        <w:rPr>
          <w:sz w:val="28"/>
          <w:szCs w:val="28"/>
        </w:rPr>
        <w:t>)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 xml:space="preserve">7.10.2.  Разработка учебного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7.10.3. Разработка дидактического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7.10.4. Разработка методического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w:t>
      </w:r>
      <w:proofErr w:type="gramStart"/>
      <w:r>
        <w:rPr>
          <w:sz w:val="28"/>
          <w:szCs w:val="28"/>
        </w:rPr>
        <w:t>)д</w:t>
      </w:r>
      <w:proofErr w:type="gramEnd"/>
      <w:r>
        <w:rPr>
          <w:sz w:val="28"/>
          <w:szCs w:val="28"/>
        </w:rPr>
        <w:t>ляурока или самостоятельной работы обучающихся.</w:t>
      </w:r>
    </w:p>
    <w:p w:rsidR="00FC7B8D" w:rsidRDefault="00FC7B8D" w:rsidP="00FC7B8D">
      <w:pPr>
        <w:jc w:val="both"/>
        <w:rPr>
          <w:sz w:val="28"/>
          <w:szCs w:val="28"/>
        </w:rPr>
      </w:pPr>
      <w:r>
        <w:rPr>
          <w:sz w:val="28"/>
          <w:szCs w:val="28"/>
        </w:rPr>
        <w:t xml:space="preserve">7.10.7. Презентация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7.10.8. </w:t>
      </w:r>
      <w:proofErr w:type="gramStart"/>
      <w:r>
        <w:rPr>
          <w:sz w:val="28"/>
          <w:szCs w:val="28"/>
        </w:rPr>
        <w:t>Наглядный фото или видео материал для использования обучающимся на уроке или во время самостоятельной работы.</w:t>
      </w:r>
      <w:proofErr w:type="gramEnd"/>
    </w:p>
    <w:p w:rsidR="00FC7B8D" w:rsidRDefault="00FC7B8D" w:rsidP="00FC7B8D">
      <w:pPr>
        <w:jc w:val="both"/>
        <w:rPr>
          <w:sz w:val="28"/>
          <w:szCs w:val="28"/>
        </w:rPr>
      </w:pPr>
      <w:r>
        <w:rPr>
          <w:sz w:val="28"/>
          <w:szCs w:val="28"/>
        </w:rPr>
        <w:t xml:space="preserve">7.10.9. </w:t>
      </w:r>
      <w:proofErr w:type="gramStart"/>
      <w:r>
        <w:rPr>
          <w:sz w:val="28"/>
          <w:szCs w:val="28"/>
        </w:rPr>
        <w:t>Комплект контрольно-измерительных материалов, предназначенный для текущего контроля обучающихся.</w:t>
      </w:r>
      <w:proofErr w:type="gramEnd"/>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lastRenderedPageBreak/>
        <w:t>Направляя заявку на участие в конкурсе на указанных условиях</w:t>
      </w:r>
    </w:p>
    <w:p w:rsidR="00FC7B8D" w:rsidRDefault="00FC7B8D" w:rsidP="00FC7B8D">
      <w:pPr>
        <w:jc w:val="both"/>
        <w:rPr>
          <w:sz w:val="28"/>
          <w:szCs w:val="28"/>
        </w:rPr>
      </w:pPr>
      <w:r>
        <w:rPr>
          <w:sz w:val="28"/>
          <w:szCs w:val="28"/>
        </w:rPr>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xml:space="preserve">- может быть </w:t>
      </w:r>
      <w:proofErr w:type="gramStart"/>
      <w:r>
        <w:rPr>
          <w:sz w:val="28"/>
          <w:szCs w:val="28"/>
        </w:rPr>
        <w:t>опубликована</w:t>
      </w:r>
      <w:proofErr w:type="gramEnd"/>
      <w:r>
        <w:rPr>
          <w:sz w:val="28"/>
          <w:szCs w:val="28"/>
        </w:rPr>
        <w:t xml:space="preserve">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proofErr w:type="gramStart"/>
      <w:r>
        <w:rPr>
          <w:sz w:val="28"/>
          <w:szCs w:val="28"/>
        </w:rPr>
        <w:t>;а</w:t>
      </w:r>
      <w:proofErr w:type="gramEnd"/>
      <w:r>
        <w:rPr>
          <w:sz w:val="28"/>
          <w:szCs w:val="28"/>
        </w:rPr>
        <w:t xml:space="preserve">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Гран-При не может быть присужден более</w:t>
      </w:r>
      <w:proofErr w:type="gramStart"/>
      <w:r>
        <w:rPr>
          <w:sz w:val="28"/>
          <w:szCs w:val="28"/>
        </w:rPr>
        <w:t>,</w:t>
      </w:r>
      <w:proofErr w:type="gramEnd"/>
      <w:r>
        <w:rPr>
          <w:sz w:val="28"/>
          <w:szCs w:val="28"/>
        </w:rPr>
        <w:t xml:space="preserve">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w:t>
      </w:r>
      <w:proofErr w:type="gramStart"/>
      <w:r>
        <w:rPr>
          <w:sz w:val="28"/>
          <w:szCs w:val="28"/>
        </w:rPr>
        <w:t>г</w:t>
      </w:r>
      <w:proofErr w:type="gramEnd"/>
      <w:r>
        <w:rPr>
          <w:sz w:val="28"/>
          <w:szCs w:val="28"/>
        </w:rPr>
        <w:t xml:space="preserve">.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6"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7"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8"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proofErr w:type="gramStart"/>
      <w:r>
        <w:rPr>
          <w:sz w:val="28"/>
          <w:szCs w:val="28"/>
        </w:rPr>
        <w:t>e</w:t>
      </w:r>
      <w:proofErr w:type="gramEnd"/>
      <w:r>
        <w:rPr>
          <w:sz w:val="28"/>
          <w:szCs w:val="28"/>
        </w:rPr>
        <w:t xml:space="preserv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proofErr w:type="gramStart"/>
      <w:r>
        <w:rPr>
          <w:b/>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w:t>
      </w:r>
      <w:proofErr w:type="gramStart"/>
      <w:r>
        <w:rPr>
          <w:sz w:val="28"/>
          <w:szCs w:val="28"/>
        </w:rPr>
        <w:t>в</w:t>
      </w:r>
      <w:proofErr w:type="gramEnd"/>
      <w:r>
        <w:rPr>
          <w:sz w:val="28"/>
          <w:szCs w:val="28"/>
        </w:rPr>
        <w:t xml:space="preserve"> </w:t>
      </w:r>
    </w:p>
    <w:p w:rsidR="00FC7B8D" w:rsidRDefault="00FC7B8D" w:rsidP="00FC7B8D">
      <w:pPr>
        <w:jc w:val="center"/>
        <w:rPr>
          <w:sz w:val="28"/>
          <w:szCs w:val="28"/>
        </w:rPr>
      </w:pPr>
      <w:r>
        <w:rPr>
          <w:sz w:val="28"/>
          <w:szCs w:val="28"/>
        </w:rPr>
        <w:t xml:space="preserve">Областном </w:t>
      </w:r>
      <w:proofErr w:type="gramStart"/>
      <w:r>
        <w:rPr>
          <w:sz w:val="28"/>
          <w:szCs w:val="28"/>
        </w:rPr>
        <w:t>конкурсе</w:t>
      </w:r>
      <w:proofErr w:type="gramEnd"/>
      <w:r>
        <w:rPr>
          <w:sz w:val="28"/>
          <w:szCs w:val="28"/>
        </w:rPr>
        <w:t xml:space="preserve">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Полное</w:t>
      </w:r>
      <w:proofErr w:type="gramEnd"/>
      <w:r w:rsidRPr="00FC7B8D">
        <w:rPr>
          <w:sz w:val="24"/>
          <w:szCs w:val="28"/>
        </w:rPr>
        <w:t xml:space="preserve"> название учреждения_____________________________________________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Краткое</w:t>
      </w:r>
      <w:proofErr w:type="gramEnd"/>
      <w:r w:rsidRPr="00FC7B8D">
        <w:rPr>
          <w:sz w:val="24"/>
          <w:szCs w:val="28"/>
        </w:rPr>
        <w:t xml:space="preserve">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 xml:space="preserve">Телефон/факс, </w:t>
      </w:r>
      <w:proofErr w:type="gramStart"/>
      <w:r w:rsidRPr="00FC7B8D">
        <w:rPr>
          <w:sz w:val="24"/>
          <w:szCs w:val="28"/>
        </w:rPr>
        <w:t>е</w:t>
      </w:r>
      <w:proofErr w:type="gramEnd"/>
      <w:r w:rsidRPr="00FC7B8D">
        <w:rPr>
          <w:sz w:val="24"/>
          <w:szCs w:val="28"/>
        </w:rPr>
        <w:t>-mail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w:t>
      </w:r>
      <w:proofErr w:type="gramStart"/>
      <w:r w:rsidRPr="00FC7B8D">
        <w:rPr>
          <w:sz w:val="24"/>
          <w:szCs w:val="28"/>
        </w:rPr>
        <w:t>согласен</w:t>
      </w:r>
      <w:proofErr w:type="gramEnd"/>
      <w:r w:rsidRPr="00FC7B8D">
        <w:rPr>
          <w:sz w:val="24"/>
          <w:szCs w:val="28"/>
        </w:rPr>
        <w:t xml:space="preserve">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w:t>
      </w:r>
      <w:proofErr w:type="gramStart"/>
      <w:r w:rsidRPr="00FC7B8D">
        <w:rPr>
          <w:sz w:val="24"/>
          <w:szCs w:val="28"/>
        </w:rPr>
        <w:t>ь(</w:t>
      </w:r>
      <w:proofErr w:type="gramEnd"/>
      <w:r w:rsidRPr="00FC7B8D">
        <w:rPr>
          <w:sz w:val="24"/>
          <w:szCs w:val="28"/>
        </w:rPr>
        <w:t>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sidR="005E4D4C">
        <w:rPr>
          <w:sz w:val="28"/>
          <w:szCs w:val="24"/>
        </w:rPr>
        <w:t xml:space="preserve"> </w:t>
      </w:r>
      <w:r w:rsidRPr="00BF291C">
        <w:rPr>
          <w:sz w:val="28"/>
          <w:szCs w:val="24"/>
        </w:rPr>
        <w:t>межрегиональный</w:t>
      </w:r>
      <w:r w:rsidR="005E4D4C">
        <w:rPr>
          <w:sz w:val="28"/>
          <w:szCs w:val="24"/>
        </w:rPr>
        <w:t xml:space="preserve"> </w:t>
      </w:r>
      <w:r w:rsidRPr="00BF291C">
        <w:rPr>
          <w:sz w:val="28"/>
          <w:szCs w:val="24"/>
        </w:rPr>
        <w:t>фестиваль-конкурс</w:t>
      </w:r>
    </w:p>
    <w:p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sidR="005E4D4C">
        <w:rPr>
          <w:sz w:val="28"/>
          <w:szCs w:val="24"/>
        </w:rPr>
        <w:t xml:space="preserve"> </w:t>
      </w:r>
      <w:r w:rsidRPr="00BF291C">
        <w:rPr>
          <w:sz w:val="28"/>
          <w:szCs w:val="24"/>
        </w:rPr>
        <w:t>произведений</w:t>
      </w:r>
      <w:r w:rsidR="005E4D4C">
        <w:rPr>
          <w:sz w:val="28"/>
          <w:szCs w:val="24"/>
        </w:rPr>
        <w:t xml:space="preserve"> </w:t>
      </w:r>
      <w:r w:rsidRPr="00BF291C">
        <w:rPr>
          <w:sz w:val="28"/>
          <w:szCs w:val="24"/>
        </w:rPr>
        <w:t>композиторов</w:t>
      </w:r>
    </w:p>
    <w:p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rsidR="00BF291C" w:rsidRDefault="00BF291C" w:rsidP="00BF291C">
      <w:pPr>
        <w:spacing w:line="276" w:lineRule="auto"/>
        <w:jc w:val="center"/>
        <w:rPr>
          <w:sz w:val="28"/>
          <w:szCs w:val="24"/>
        </w:rPr>
      </w:pPr>
    </w:p>
    <w:p w:rsidR="00BF291C" w:rsidRDefault="00BF291C" w:rsidP="00BF291C">
      <w:pPr>
        <w:jc w:val="both"/>
        <w:rPr>
          <w:b/>
          <w:sz w:val="28"/>
          <w:szCs w:val="28"/>
        </w:rPr>
      </w:pPr>
      <w:r>
        <w:rPr>
          <w:b/>
          <w:sz w:val="28"/>
          <w:szCs w:val="28"/>
        </w:rPr>
        <w:t>1. Учредители фестиваля-конкурса:</w:t>
      </w:r>
    </w:p>
    <w:p w:rsidR="00BF291C" w:rsidRDefault="00BF291C" w:rsidP="00BF291C">
      <w:pPr>
        <w:ind w:firstLine="709"/>
        <w:jc w:val="both"/>
        <w:rPr>
          <w:sz w:val="28"/>
          <w:szCs w:val="28"/>
        </w:rPr>
      </w:pPr>
      <w:r>
        <w:rPr>
          <w:sz w:val="28"/>
          <w:szCs w:val="28"/>
        </w:rPr>
        <w:t>Министерство культуры Свердловской области</w:t>
      </w:r>
    </w:p>
    <w:p w:rsidR="00BF291C" w:rsidRDefault="00BF291C" w:rsidP="00BF291C">
      <w:pPr>
        <w:ind w:firstLine="709"/>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rsidR="00BF291C" w:rsidRDefault="00BF291C" w:rsidP="00BF291C">
      <w:pPr>
        <w:jc w:val="both"/>
        <w:rPr>
          <w:b/>
          <w:sz w:val="28"/>
          <w:szCs w:val="28"/>
        </w:rPr>
      </w:pPr>
      <w:r>
        <w:rPr>
          <w:b/>
          <w:sz w:val="28"/>
          <w:szCs w:val="28"/>
        </w:rPr>
        <w:t>2. Организаторыфестиваля-конкурса:</w:t>
      </w:r>
    </w:p>
    <w:p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rsidR="00BF291C" w:rsidRDefault="00BF291C" w:rsidP="00BF291C">
      <w:pPr>
        <w:ind w:firstLine="709"/>
        <w:contextualSpacing/>
        <w:jc w:val="both"/>
        <w:rPr>
          <w:color w:val="131313"/>
          <w:sz w:val="28"/>
          <w:szCs w:val="28"/>
        </w:rPr>
      </w:pPr>
      <w:r>
        <w:rPr>
          <w:color w:val="131313"/>
          <w:sz w:val="28"/>
          <w:szCs w:val="28"/>
        </w:rPr>
        <w:t xml:space="preserve">Адрес: 620000, г. Екатеринбург, ул. </w:t>
      </w:r>
      <w:proofErr w:type="gramStart"/>
      <w:r>
        <w:rPr>
          <w:color w:val="131313"/>
          <w:sz w:val="28"/>
          <w:szCs w:val="28"/>
        </w:rPr>
        <w:t>Первомайская</w:t>
      </w:r>
      <w:proofErr w:type="gramEnd"/>
      <w:r>
        <w:rPr>
          <w:color w:val="131313"/>
          <w:sz w:val="28"/>
          <w:szCs w:val="28"/>
        </w:rPr>
        <w:t>, 22.</w:t>
      </w:r>
    </w:p>
    <w:p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rsidR="00BF291C" w:rsidRDefault="00BF291C" w:rsidP="00170600">
      <w:pPr>
        <w:numPr>
          <w:ilvl w:val="0"/>
          <w:numId w:val="25"/>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rsidR="00BF291C" w:rsidRDefault="00BF291C" w:rsidP="00170600">
      <w:pPr>
        <w:numPr>
          <w:ilvl w:val="0"/>
          <w:numId w:val="25"/>
        </w:numPr>
        <w:tabs>
          <w:tab w:val="left" w:pos="-360"/>
        </w:tabs>
        <w:jc w:val="both"/>
        <w:rPr>
          <w:sz w:val="28"/>
          <w:szCs w:val="28"/>
        </w:rPr>
      </w:pPr>
      <w:r>
        <w:rPr>
          <w:sz w:val="28"/>
          <w:szCs w:val="28"/>
        </w:rPr>
        <w:t>Пропаганда современной музыкальной культуры.</w:t>
      </w:r>
    </w:p>
    <w:p w:rsidR="00BF291C" w:rsidRDefault="00BF291C" w:rsidP="00170600">
      <w:pPr>
        <w:numPr>
          <w:ilvl w:val="0"/>
          <w:numId w:val="25"/>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rsidR="00BF291C" w:rsidRDefault="00BF291C" w:rsidP="00170600">
      <w:pPr>
        <w:numPr>
          <w:ilvl w:val="0"/>
          <w:numId w:val="25"/>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rsidR="00BF291C" w:rsidRDefault="00BF291C" w:rsidP="00BF291C">
      <w:pPr>
        <w:tabs>
          <w:tab w:val="left" w:pos="-720"/>
        </w:tabs>
        <w:jc w:val="both"/>
        <w:rPr>
          <w:b/>
          <w:sz w:val="28"/>
          <w:szCs w:val="28"/>
        </w:rPr>
      </w:pPr>
      <w:r>
        <w:rPr>
          <w:b/>
          <w:sz w:val="28"/>
          <w:szCs w:val="28"/>
        </w:rPr>
        <w:t>5. Номинации и возрастные категории:</w:t>
      </w:r>
    </w:p>
    <w:p w:rsidR="00BF291C" w:rsidRDefault="00BF291C" w:rsidP="00BF291C">
      <w:pPr>
        <w:tabs>
          <w:tab w:val="left" w:pos="-720"/>
        </w:tabs>
        <w:ind w:firstLine="709"/>
        <w:jc w:val="both"/>
        <w:rPr>
          <w:sz w:val="28"/>
          <w:szCs w:val="28"/>
        </w:rPr>
      </w:pPr>
      <w:r>
        <w:rPr>
          <w:sz w:val="28"/>
          <w:szCs w:val="28"/>
        </w:rPr>
        <w:t>В фестивале-конкурсе принимают участие учащиеся детских школ иску</w:t>
      </w:r>
      <w:proofErr w:type="gramStart"/>
      <w:r>
        <w:rPr>
          <w:sz w:val="28"/>
          <w:szCs w:val="28"/>
        </w:rPr>
        <w:t xml:space="preserve">сств </w:t>
      </w:r>
      <w:r>
        <w:rPr>
          <w:b/>
          <w:sz w:val="28"/>
          <w:szCs w:val="28"/>
        </w:rPr>
        <w:t>в п</w:t>
      </w:r>
      <w:proofErr w:type="gramEnd"/>
      <w:r>
        <w:rPr>
          <w:b/>
          <w:sz w:val="28"/>
          <w:szCs w:val="28"/>
        </w:rPr>
        <w:t>яти номинациях:</w:t>
      </w:r>
    </w:p>
    <w:p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B</w:t>
      </w:r>
      <w:r>
        <w:rPr>
          <w:sz w:val="28"/>
          <w:szCs w:val="28"/>
        </w:rPr>
        <w:t>«Инструментальный ансамбль»</w:t>
      </w:r>
    </w:p>
    <w:p w:rsidR="00BF291C" w:rsidRDefault="00BF291C" w:rsidP="00BF291C">
      <w:pPr>
        <w:tabs>
          <w:tab w:val="left" w:pos="-720"/>
        </w:tabs>
        <w:ind w:firstLine="709"/>
        <w:jc w:val="both"/>
        <w:rPr>
          <w:b/>
          <w:sz w:val="28"/>
          <w:szCs w:val="28"/>
        </w:rPr>
      </w:pPr>
      <w:r>
        <w:rPr>
          <w:b/>
          <w:sz w:val="28"/>
          <w:szCs w:val="28"/>
          <w:lang w:val="en-US"/>
        </w:rPr>
        <w:t>C</w:t>
      </w:r>
      <w:r>
        <w:rPr>
          <w:sz w:val="28"/>
          <w:szCs w:val="28"/>
        </w:rPr>
        <w:t>«Вокальное исполнительство (соло</w:t>
      </w:r>
      <w:proofErr w:type="gramStart"/>
      <w:r>
        <w:rPr>
          <w:sz w:val="28"/>
          <w:szCs w:val="28"/>
        </w:rPr>
        <w:t>)»</w:t>
      </w:r>
      <w:proofErr w:type="gramEnd"/>
    </w:p>
    <w:p w:rsidR="00BF291C" w:rsidRDefault="00BF291C" w:rsidP="00BF291C">
      <w:pPr>
        <w:tabs>
          <w:tab w:val="left" w:pos="-720"/>
        </w:tabs>
        <w:ind w:firstLine="709"/>
        <w:jc w:val="both"/>
        <w:rPr>
          <w:sz w:val="28"/>
          <w:szCs w:val="28"/>
        </w:rPr>
      </w:pPr>
      <w:r>
        <w:rPr>
          <w:b/>
          <w:sz w:val="28"/>
          <w:szCs w:val="28"/>
          <w:lang w:val="en-US"/>
        </w:rPr>
        <w:t>D</w:t>
      </w:r>
      <w:r>
        <w:rPr>
          <w:sz w:val="28"/>
          <w:szCs w:val="28"/>
        </w:rPr>
        <w:t>«Вокальный ансамбль» (до 12 человек)</w:t>
      </w:r>
    </w:p>
    <w:p w:rsidR="00BF291C" w:rsidRDefault="00BF291C" w:rsidP="00BF291C">
      <w:pPr>
        <w:tabs>
          <w:tab w:val="left" w:pos="-720"/>
        </w:tabs>
        <w:ind w:firstLine="709"/>
        <w:jc w:val="both"/>
        <w:rPr>
          <w:sz w:val="28"/>
          <w:szCs w:val="28"/>
        </w:rPr>
      </w:pPr>
      <w:r>
        <w:rPr>
          <w:b/>
          <w:sz w:val="28"/>
          <w:szCs w:val="28"/>
          <w:lang w:val="en-US"/>
        </w:rPr>
        <w:t>E</w:t>
      </w:r>
      <w:r>
        <w:rPr>
          <w:sz w:val="28"/>
          <w:szCs w:val="28"/>
        </w:rPr>
        <w:t>«Хоровое искусство»</w:t>
      </w:r>
    </w:p>
    <w:p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rsidR="00BF291C" w:rsidRDefault="00BF291C" w:rsidP="00BF291C">
      <w:pPr>
        <w:tabs>
          <w:tab w:val="left" w:pos="-720"/>
        </w:tabs>
        <w:jc w:val="both"/>
        <w:rPr>
          <w:sz w:val="28"/>
          <w:szCs w:val="28"/>
        </w:rPr>
      </w:pPr>
      <w:r>
        <w:rPr>
          <w:b/>
          <w:sz w:val="28"/>
          <w:szCs w:val="28"/>
        </w:rPr>
        <w:t>младшая</w:t>
      </w:r>
      <w:r>
        <w:rPr>
          <w:sz w:val="28"/>
          <w:szCs w:val="28"/>
        </w:rPr>
        <w:t xml:space="preserve">  - подготовительные классы ДШИ  (4 - 7 лет)</w:t>
      </w:r>
    </w:p>
    <w:p w:rsidR="00BF291C" w:rsidRDefault="00BF291C" w:rsidP="00BF291C">
      <w:pPr>
        <w:tabs>
          <w:tab w:val="left" w:pos="-720"/>
        </w:tabs>
        <w:jc w:val="both"/>
        <w:rPr>
          <w:b/>
          <w:sz w:val="28"/>
          <w:szCs w:val="28"/>
        </w:rPr>
      </w:pPr>
      <w:proofErr w:type="gramStart"/>
      <w:r>
        <w:rPr>
          <w:b/>
          <w:sz w:val="28"/>
          <w:szCs w:val="28"/>
        </w:rPr>
        <w:t>средняя</w:t>
      </w:r>
      <w:proofErr w:type="gramEnd"/>
      <w:r>
        <w:rPr>
          <w:sz w:val="28"/>
          <w:szCs w:val="28"/>
        </w:rPr>
        <w:t xml:space="preserve">  -   1- 4 классы ДШИ</w:t>
      </w:r>
    </w:p>
    <w:p w:rsidR="00BF291C" w:rsidRDefault="00BF291C" w:rsidP="00BF291C">
      <w:pPr>
        <w:tabs>
          <w:tab w:val="left" w:pos="-720"/>
        </w:tabs>
        <w:jc w:val="both"/>
        <w:rPr>
          <w:sz w:val="28"/>
          <w:szCs w:val="28"/>
        </w:rPr>
      </w:pPr>
      <w:proofErr w:type="gramStart"/>
      <w:r>
        <w:rPr>
          <w:b/>
          <w:sz w:val="28"/>
          <w:szCs w:val="28"/>
        </w:rPr>
        <w:t>старшая</w:t>
      </w:r>
      <w:proofErr w:type="gramEnd"/>
      <w:r>
        <w:rPr>
          <w:sz w:val="28"/>
          <w:szCs w:val="28"/>
        </w:rPr>
        <w:t xml:space="preserve">  - 5 - 8 классы ДШИ</w:t>
      </w:r>
    </w:p>
    <w:p w:rsidR="00BF291C" w:rsidRDefault="00BF291C" w:rsidP="00BF291C">
      <w:pPr>
        <w:tabs>
          <w:tab w:val="left" w:pos="-720"/>
        </w:tabs>
        <w:ind w:firstLine="709"/>
        <w:jc w:val="both"/>
        <w:rPr>
          <w:sz w:val="28"/>
          <w:szCs w:val="28"/>
        </w:rPr>
      </w:pPr>
      <w:r>
        <w:rPr>
          <w:sz w:val="28"/>
          <w:szCs w:val="28"/>
        </w:rPr>
        <w:lastRenderedPageBreak/>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rsidR="00BF291C" w:rsidRDefault="00BF291C" w:rsidP="00BF291C">
      <w:pPr>
        <w:tabs>
          <w:tab w:val="left" w:pos="-720"/>
        </w:tabs>
        <w:jc w:val="both"/>
        <w:rPr>
          <w:b/>
          <w:sz w:val="28"/>
          <w:szCs w:val="28"/>
        </w:rPr>
      </w:pPr>
    </w:p>
    <w:p w:rsidR="00BF291C" w:rsidRDefault="00BF291C" w:rsidP="00BF291C">
      <w:pPr>
        <w:tabs>
          <w:tab w:val="left" w:pos="-720"/>
        </w:tabs>
        <w:jc w:val="both"/>
        <w:rPr>
          <w:sz w:val="28"/>
          <w:szCs w:val="28"/>
        </w:rPr>
      </w:pPr>
      <w:r>
        <w:rPr>
          <w:b/>
          <w:sz w:val="28"/>
          <w:szCs w:val="28"/>
        </w:rPr>
        <w:t xml:space="preserve">6. Условия проведения: </w:t>
      </w:r>
    </w:p>
    <w:p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Маклецкого. Порядок выступления определяется оргкомитетом и размещается на сайте училища не позднее 7 дней до начала конкурса. </w:t>
      </w:r>
    </w:p>
    <w:p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rsidR="00BF291C" w:rsidRDefault="00BF291C" w:rsidP="00BF291C">
      <w:pPr>
        <w:tabs>
          <w:tab w:val="left" w:pos="-720"/>
        </w:tabs>
        <w:ind w:firstLine="709"/>
        <w:jc w:val="both"/>
        <w:rPr>
          <w:sz w:val="28"/>
          <w:szCs w:val="28"/>
        </w:rPr>
      </w:pPr>
      <w:r>
        <w:rPr>
          <w:sz w:val="28"/>
          <w:szCs w:val="28"/>
        </w:rPr>
        <w:t>В рамкахфестиваля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rsidR="00BF291C" w:rsidRDefault="00BF291C" w:rsidP="00BF291C">
      <w:pPr>
        <w:tabs>
          <w:tab w:val="left" w:pos="-720"/>
        </w:tabs>
        <w:jc w:val="both"/>
        <w:rPr>
          <w:b/>
          <w:sz w:val="28"/>
          <w:szCs w:val="28"/>
        </w:rPr>
      </w:pPr>
      <w:r>
        <w:rPr>
          <w:b/>
          <w:sz w:val="28"/>
          <w:szCs w:val="28"/>
        </w:rPr>
        <w:t>7. Конкурсные требования:</w:t>
      </w:r>
    </w:p>
    <w:p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rsidR="00BF291C" w:rsidRDefault="00BF291C" w:rsidP="00170600">
      <w:pPr>
        <w:pStyle w:val="aa"/>
        <w:numPr>
          <w:ilvl w:val="0"/>
          <w:numId w:val="26"/>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w:t>
      </w:r>
      <w:proofErr w:type="gramStart"/>
      <w:r>
        <w:rPr>
          <w:color w:val="000000"/>
          <w:sz w:val="28"/>
          <w:szCs w:val="28"/>
        </w:rPr>
        <w:t>я(</w:t>
      </w:r>
      <w:proofErr w:type="gramEnd"/>
      <w:r>
        <w:rPr>
          <w:color w:val="000000"/>
          <w:sz w:val="28"/>
          <w:szCs w:val="28"/>
        </w:rPr>
        <w:t>ей) в кадре;</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BF291C" w:rsidRDefault="00BF291C" w:rsidP="00170600">
      <w:pPr>
        <w:pStyle w:val="aa"/>
        <w:numPr>
          <w:ilvl w:val="0"/>
          <w:numId w:val="26"/>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BF291C" w:rsidRDefault="00BF291C" w:rsidP="00170600">
      <w:pPr>
        <w:pStyle w:val="aa"/>
        <w:numPr>
          <w:ilvl w:val="0"/>
          <w:numId w:val="26"/>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BF291C" w:rsidRDefault="00BF291C" w:rsidP="00170600">
      <w:pPr>
        <w:pStyle w:val="aa"/>
        <w:numPr>
          <w:ilvl w:val="0"/>
          <w:numId w:val="26"/>
        </w:numPr>
        <w:contextualSpacing/>
        <w:jc w:val="both"/>
        <w:rPr>
          <w:sz w:val="28"/>
          <w:szCs w:val="28"/>
        </w:rPr>
      </w:pPr>
      <w:r>
        <w:rPr>
          <w:sz w:val="28"/>
          <w:szCs w:val="28"/>
        </w:rPr>
        <w:t>Видеозапись должна быть сделана не ранее сентября 2021 года;</w:t>
      </w:r>
    </w:p>
    <w:p w:rsidR="00BF291C" w:rsidRDefault="00BF291C" w:rsidP="00170600">
      <w:pPr>
        <w:pStyle w:val="aa"/>
        <w:numPr>
          <w:ilvl w:val="0"/>
          <w:numId w:val="26"/>
        </w:numPr>
        <w:contextualSpacing/>
        <w:jc w:val="both"/>
        <w:rPr>
          <w:color w:val="000000"/>
          <w:sz w:val="28"/>
          <w:szCs w:val="28"/>
        </w:rPr>
      </w:pPr>
      <w:r>
        <w:rPr>
          <w:color w:val="000000"/>
          <w:sz w:val="28"/>
          <w:szCs w:val="28"/>
        </w:rPr>
        <w:t>Форма одежды концертная;</w:t>
      </w:r>
    </w:p>
    <w:p w:rsidR="00BF291C" w:rsidRDefault="00BF291C" w:rsidP="00170600">
      <w:pPr>
        <w:pStyle w:val="aa"/>
        <w:numPr>
          <w:ilvl w:val="0"/>
          <w:numId w:val="26"/>
        </w:numPr>
        <w:contextualSpacing/>
        <w:jc w:val="both"/>
        <w:rPr>
          <w:color w:val="000000"/>
          <w:sz w:val="28"/>
          <w:szCs w:val="28"/>
        </w:rPr>
      </w:pPr>
      <w:r>
        <w:rPr>
          <w:color w:val="000000"/>
          <w:sz w:val="28"/>
          <w:szCs w:val="28"/>
        </w:rPr>
        <w:lastRenderedPageBreak/>
        <w:t>Принимаются видеозаписи, сделанные во время экзаменов, зачетов, публичных и концертных выступлений.</w:t>
      </w:r>
    </w:p>
    <w:p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BF291C" w:rsidRDefault="00BF291C" w:rsidP="00BF291C">
      <w:pPr>
        <w:pStyle w:val="aa"/>
        <w:ind w:left="720"/>
        <w:contextualSpacing/>
        <w:jc w:val="both"/>
        <w:rPr>
          <w:b/>
          <w:color w:val="000000"/>
          <w:sz w:val="28"/>
          <w:szCs w:val="28"/>
        </w:rPr>
      </w:pPr>
    </w:p>
    <w:p w:rsidR="00BF291C" w:rsidRDefault="00BF291C" w:rsidP="00BF291C">
      <w:pPr>
        <w:tabs>
          <w:tab w:val="left" w:pos="-720"/>
        </w:tabs>
        <w:jc w:val="both"/>
        <w:rPr>
          <w:b/>
          <w:sz w:val="28"/>
          <w:szCs w:val="28"/>
        </w:rPr>
      </w:pPr>
      <w:r>
        <w:rPr>
          <w:b/>
          <w:sz w:val="28"/>
          <w:szCs w:val="28"/>
        </w:rPr>
        <w:t>8. Жюри:</w:t>
      </w:r>
    </w:p>
    <w:p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rsidR="00BF291C" w:rsidRDefault="00BF291C" w:rsidP="00BF291C">
      <w:pPr>
        <w:jc w:val="both"/>
        <w:rPr>
          <w:rFonts w:eastAsia="Calibri"/>
          <w:b/>
          <w:sz w:val="28"/>
          <w:szCs w:val="28"/>
          <w:lang w:eastAsia="en-US"/>
        </w:rPr>
      </w:pPr>
      <w:r>
        <w:rPr>
          <w:b/>
          <w:sz w:val="28"/>
          <w:szCs w:val="28"/>
        </w:rPr>
        <w:t>9. Система оценивания:</w:t>
      </w:r>
    </w:p>
    <w:p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rsidR="00BF291C" w:rsidRDefault="00BF291C" w:rsidP="00170600">
      <w:pPr>
        <w:numPr>
          <w:ilvl w:val="0"/>
          <w:numId w:val="27"/>
        </w:numPr>
        <w:tabs>
          <w:tab w:val="num" w:pos="426"/>
        </w:tabs>
        <w:ind w:left="0" w:firstLine="709"/>
        <w:jc w:val="both"/>
        <w:rPr>
          <w:sz w:val="28"/>
          <w:szCs w:val="28"/>
        </w:rPr>
      </w:pPr>
      <w:r>
        <w:rPr>
          <w:sz w:val="28"/>
          <w:szCs w:val="28"/>
        </w:rPr>
        <w:t>Исполнительское мастерство, профессионализм.</w:t>
      </w:r>
    </w:p>
    <w:p w:rsidR="00BF291C" w:rsidRDefault="00BF291C" w:rsidP="00170600">
      <w:pPr>
        <w:numPr>
          <w:ilvl w:val="0"/>
          <w:numId w:val="27"/>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rsidR="00BF291C" w:rsidRDefault="00BF291C" w:rsidP="00170600">
      <w:pPr>
        <w:numPr>
          <w:ilvl w:val="0"/>
          <w:numId w:val="27"/>
        </w:numPr>
        <w:tabs>
          <w:tab w:val="num" w:pos="426"/>
        </w:tabs>
        <w:ind w:left="0" w:firstLine="709"/>
        <w:jc w:val="both"/>
        <w:rPr>
          <w:sz w:val="28"/>
          <w:szCs w:val="28"/>
        </w:rPr>
      </w:pPr>
      <w:r>
        <w:rPr>
          <w:sz w:val="28"/>
          <w:szCs w:val="28"/>
        </w:rPr>
        <w:t>Артистизм и уровень сценической культуры.</w:t>
      </w:r>
    </w:p>
    <w:p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rsidR="00BF291C" w:rsidRDefault="00BF291C" w:rsidP="00BF291C">
      <w:pPr>
        <w:widowControl w:val="0"/>
        <w:ind w:firstLine="709"/>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rsidR="00BF291C" w:rsidRDefault="00BF291C" w:rsidP="00BF291C">
      <w:pPr>
        <w:widowControl w:val="0"/>
        <w:ind w:firstLine="709"/>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rsidR="00BF291C" w:rsidRDefault="00BF291C" w:rsidP="00BF291C">
      <w:pPr>
        <w:widowControl w:val="0"/>
        <w:ind w:firstLine="709"/>
        <w:jc w:val="both"/>
        <w:rPr>
          <w:sz w:val="28"/>
          <w:szCs w:val="28"/>
        </w:rPr>
      </w:pPr>
      <w:r>
        <w:rPr>
          <w:sz w:val="28"/>
          <w:szCs w:val="28"/>
        </w:rPr>
        <w:t xml:space="preserve">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w:t>
      </w:r>
      <w:r>
        <w:rPr>
          <w:sz w:val="28"/>
          <w:szCs w:val="28"/>
        </w:rPr>
        <w:lastRenderedPageBreak/>
        <w:t>дней.</w:t>
      </w:r>
    </w:p>
    <w:p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rsidR="00BF291C" w:rsidRDefault="00BF291C" w:rsidP="00BF291C">
      <w:pPr>
        <w:widowControl w:val="0"/>
        <w:jc w:val="both"/>
        <w:rPr>
          <w:b/>
          <w:sz w:val="28"/>
          <w:szCs w:val="28"/>
        </w:rPr>
      </w:pPr>
      <w:r>
        <w:rPr>
          <w:b/>
          <w:sz w:val="28"/>
          <w:szCs w:val="28"/>
        </w:rPr>
        <w:t>10. Награждение победителей:</w:t>
      </w:r>
    </w:p>
    <w:p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rsidR="00BF291C" w:rsidRDefault="00BF291C" w:rsidP="00BF291C">
      <w:pPr>
        <w:ind w:firstLine="709"/>
        <w:jc w:val="both"/>
        <w:rPr>
          <w:sz w:val="28"/>
          <w:szCs w:val="28"/>
        </w:rPr>
      </w:pPr>
      <w:r>
        <w:rPr>
          <w:sz w:val="28"/>
          <w:szCs w:val="28"/>
        </w:rPr>
        <w:t>Организационный взнос в размере:</w:t>
      </w:r>
    </w:p>
    <w:p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«Инструментальный ансамбль» – 3000руб.</w:t>
      </w:r>
    </w:p>
    <w:p w:rsidR="00BF291C" w:rsidRDefault="00BF291C" w:rsidP="00BF291C">
      <w:pPr>
        <w:tabs>
          <w:tab w:val="left" w:pos="851"/>
        </w:tabs>
        <w:ind w:left="709"/>
        <w:jc w:val="both"/>
        <w:rPr>
          <w:sz w:val="28"/>
          <w:szCs w:val="28"/>
        </w:rPr>
      </w:pPr>
      <w:r>
        <w:rPr>
          <w:b/>
          <w:sz w:val="28"/>
          <w:szCs w:val="28"/>
        </w:rPr>
        <w:t>номинация «Вокальный ансамбль» – 3000руб.</w:t>
      </w:r>
    </w:p>
    <w:p w:rsidR="00BF291C" w:rsidRDefault="00BF291C" w:rsidP="00BF291C">
      <w:pPr>
        <w:tabs>
          <w:tab w:val="left" w:pos="851"/>
        </w:tabs>
        <w:ind w:left="709"/>
        <w:jc w:val="both"/>
        <w:rPr>
          <w:sz w:val="28"/>
          <w:szCs w:val="28"/>
        </w:rPr>
      </w:pPr>
      <w:r>
        <w:rPr>
          <w:b/>
          <w:sz w:val="28"/>
          <w:szCs w:val="28"/>
        </w:rPr>
        <w:t>номинация «Хоровое искусство» – 3000руб.</w:t>
      </w:r>
    </w:p>
    <w:p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rsidR="00BF291C" w:rsidRDefault="00BF291C" w:rsidP="00BF291C">
      <w:pPr>
        <w:jc w:val="both"/>
        <w:rPr>
          <w:b/>
          <w:sz w:val="28"/>
          <w:szCs w:val="28"/>
        </w:rPr>
      </w:pPr>
      <w:r>
        <w:rPr>
          <w:b/>
          <w:sz w:val="28"/>
          <w:szCs w:val="28"/>
        </w:rPr>
        <w:t>12. Порядок и условия предоставления заявки:</w:t>
      </w:r>
    </w:p>
    <w:p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до26 января 2024 года</w:t>
      </w:r>
      <w:r>
        <w:rPr>
          <w:sz w:val="28"/>
          <w:szCs w:val="28"/>
        </w:rPr>
        <w:t xml:space="preserve"> по электронному адресу: </w:t>
      </w:r>
      <w:hyperlink r:id="rId9"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proofErr w:type="spellStart"/>
      <w:r>
        <w:rPr>
          <w:b/>
          <w:sz w:val="28"/>
          <w:szCs w:val="28"/>
          <w:lang w:val="en-US"/>
        </w:rPr>
        <w:t>WORD</w:t>
      </w:r>
      <w:r>
        <w:rPr>
          <w:sz w:val="28"/>
          <w:szCs w:val="28"/>
          <w:lang w:val="en-US"/>
        </w:rPr>
        <w:t>c</w:t>
      </w:r>
      <w:proofErr w:type="spellEnd"/>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p>
    <w:p w:rsidR="00BF291C" w:rsidRDefault="00BF291C" w:rsidP="00BF291C">
      <w:pPr>
        <w:jc w:val="both"/>
        <w:rPr>
          <w:b/>
          <w:sz w:val="28"/>
          <w:szCs w:val="28"/>
        </w:rPr>
      </w:pPr>
      <w:r>
        <w:rPr>
          <w:b/>
          <w:sz w:val="28"/>
          <w:szCs w:val="28"/>
        </w:rPr>
        <w:t>13. Форма заявки:</w:t>
      </w:r>
    </w:p>
    <w:p w:rsidR="00BF291C" w:rsidRPr="002B7285" w:rsidRDefault="00BF291C" w:rsidP="00BF291C">
      <w:pPr>
        <w:ind w:firstLine="709"/>
        <w:jc w:val="center"/>
        <w:rPr>
          <w:b/>
          <w:sz w:val="24"/>
          <w:szCs w:val="28"/>
        </w:rPr>
      </w:pPr>
      <w:r w:rsidRPr="002B7285">
        <w:rPr>
          <w:b/>
          <w:sz w:val="24"/>
          <w:szCs w:val="28"/>
        </w:rPr>
        <w:t>ЗАЯВКА</w:t>
      </w:r>
    </w:p>
    <w:p w:rsidR="00BF291C" w:rsidRPr="002B7285" w:rsidRDefault="00BF291C" w:rsidP="00BF291C">
      <w:pPr>
        <w:ind w:firstLine="709"/>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709"/>
        <w:jc w:val="center"/>
        <w:rPr>
          <w:sz w:val="24"/>
          <w:szCs w:val="28"/>
        </w:rPr>
      </w:pPr>
      <w:r w:rsidRPr="002B7285">
        <w:rPr>
          <w:sz w:val="24"/>
          <w:szCs w:val="28"/>
        </w:rPr>
        <w:t>10-11 февраля 2024 г., г. Екатеринбург</w:t>
      </w:r>
    </w:p>
    <w:p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rsidR="00BF291C" w:rsidRPr="002B7285" w:rsidRDefault="00BF291C" w:rsidP="00BF291C">
      <w:pPr>
        <w:tabs>
          <w:tab w:val="left" w:pos="0"/>
        </w:tabs>
        <w:ind w:firstLine="709"/>
        <w:jc w:val="both"/>
        <w:rPr>
          <w:sz w:val="24"/>
          <w:szCs w:val="28"/>
        </w:rPr>
      </w:pPr>
      <w:r w:rsidRPr="002B7285">
        <w:rPr>
          <w:sz w:val="24"/>
          <w:szCs w:val="28"/>
        </w:rPr>
        <w:lastRenderedPageBreak/>
        <w:t>6. Класс________________________________________________________</w:t>
      </w:r>
    </w:p>
    <w:p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rsidR="00BF291C" w:rsidRPr="002B7285" w:rsidRDefault="00BF291C" w:rsidP="00BF291C">
      <w:pPr>
        <w:ind w:right="113" w:firstLine="709"/>
        <w:jc w:val="both"/>
        <w:rPr>
          <w:sz w:val="24"/>
          <w:szCs w:val="28"/>
        </w:rPr>
      </w:pPr>
      <w:r w:rsidRPr="002B7285">
        <w:rPr>
          <w:sz w:val="24"/>
          <w:szCs w:val="28"/>
        </w:rPr>
        <w:t>ИЛИ</w:t>
      </w:r>
    </w:p>
    <w:p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rsidR="00BF291C" w:rsidRPr="002B7285" w:rsidRDefault="00BF291C" w:rsidP="00BF291C">
      <w:pPr>
        <w:ind w:right="113" w:firstLine="709"/>
        <w:jc w:val="both"/>
        <w:rPr>
          <w:sz w:val="24"/>
          <w:szCs w:val="28"/>
        </w:rPr>
      </w:pPr>
      <w:r w:rsidRPr="002B7285">
        <w:rPr>
          <w:sz w:val="24"/>
          <w:szCs w:val="28"/>
        </w:rPr>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rsidR="00BF291C" w:rsidRPr="002B7285" w:rsidRDefault="00BF291C" w:rsidP="00BF291C">
      <w:pPr>
        <w:widowControl w:val="0"/>
        <w:ind w:firstLine="709"/>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______________/__________________</w:t>
      </w:r>
    </w:p>
    <w:p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4"/>
          <w:szCs w:val="28"/>
        </w:rPr>
      </w:pP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bl>
    <w:p w:rsidR="00BF291C" w:rsidRDefault="00BF291C" w:rsidP="00BF291C">
      <w:pPr>
        <w:widowControl w:val="0"/>
        <w:ind w:firstLine="567"/>
        <w:jc w:val="both"/>
        <w:rPr>
          <w:sz w:val="2"/>
          <w:szCs w:val="28"/>
        </w:rPr>
      </w:pPr>
    </w:p>
    <w:p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rsidR="00BF291C" w:rsidRPr="002B7285" w:rsidRDefault="00BF291C" w:rsidP="00BF291C">
      <w:pPr>
        <w:widowControl w:val="0"/>
        <w:ind w:firstLine="567"/>
        <w:jc w:val="both"/>
        <w:rPr>
          <w:sz w:val="24"/>
          <w:szCs w:val="28"/>
        </w:rPr>
      </w:pPr>
    </w:p>
    <w:p w:rsidR="00BF291C" w:rsidRPr="002B7285" w:rsidRDefault="00BF291C" w:rsidP="00BF291C">
      <w:pPr>
        <w:widowControl w:val="0"/>
        <w:ind w:firstLine="567"/>
        <w:jc w:val="both"/>
        <w:rPr>
          <w:sz w:val="24"/>
          <w:szCs w:val="28"/>
        </w:rPr>
      </w:pPr>
      <w:r w:rsidRPr="002B7285">
        <w:rPr>
          <w:sz w:val="24"/>
          <w:szCs w:val="28"/>
        </w:rPr>
        <w:t>Печать, дата.</w:t>
      </w:r>
    </w:p>
    <w:p w:rsidR="00BF291C" w:rsidRDefault="00BF291C" w:rsidP="00BF291C">
      <w:pPr>
        <w:widowControl w:val="0"/>
        <w:ind w:firstLine="567"/>
        <w:jc w:val="both"/>
        <w:rPr>
          <w:sz w:val="28"/>
          <w:szCs w:val="28"/>
        </w:rPr>
      </w:pPr>
    </w:p>
    <w:p w:rsidR="00BF291C" w:rsidRPr="00E43C59" w:rsidRDefault="00BF291C" w:rsidP="00BF291C">
      <w:pPr>
        <w:ind w:firstLine="709"/>
        <w:jc w:val="center"/>
        <w:rPr>
          <w:b/>
          <w:sz w:val="24"/>
          <w:szCs w:val="24"/>
        </w:rPr>
      </w:pPr>
      <w:r w:rsidRPr="00E43C59">
        <w:rPr>
          <w:b/>
          <w:sz w:val="24"/>
          <w:szCs w:val="24"/>
        </w:rPr>
        <w:t>ЗАЯВКА</w:t>
      </w:r>
    </w:p>
    <w:p w:rsidR="00BF291C" w:rsidRPr="00E43C59" w:rsidRDefault="00BF291C" w:rsidP="00BF291C">
      <w:pPr>
        <w:ind w:firstLine="709"/>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709"/>
        <w:jc w:val="center"/>
        <w:rPr>
          <w:sz w:val="24"/>
          <w:szCs w:val="24"/>
        </w:rPr>
      </w:pPr>
      <w:r w:rsidRPr="00E43C59">
        <w:rPr>
          <w:sz w:val="24"/>
          <w:szCs w:val="24"/>
        </w:rPr>
        <w:t>10-11 февраля 2024 г., г. Екатеринбург</w:t>
      </w:r>
    </w:p>
    <w:p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rsidR="00BF291C" w:rsidRPr="00E43C59" w:rsidRDefault="00BF291C" w:rsidP="00BF291C">
      <w:pPr>
        <w:ind w:right="113" w:firstLine="709"/>
        <w:jc w:val="both"/>
        <w:rPr>
          <w:sz w:val="24"/>
          <w:szCs w:val="24"/>
        </w:rPr>
      </w:pPr>
      <w:r w:rsidRPr="00E43C59">
        <w:rPr>
          <w:sz w:val="24"/>
          <w:szCs w:val="24"/>
        </w:rPr>
        <w:t>ИЛИ</w:t>
      </w:r>
    </w:p>
    <w:p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rsidR="00BF291C" w:rsidRPr="00E43C59" w:rsidRDefault="00BF291C" w:rsidP="00BF291C">
      <w:pPr>
        <w:ind w:right="113" w:firstLine="709"/>
        <w:jc w:val="both"/>
        <w:rPr>
          <w:sz w:val="24"/>
          <w:szCs w:val="24"/>
        </w:rPr>
      </w:pPr>
      <w:r w:rsidRPr="00E43C59">
        <w:rPr>
          <w:sz w:val="24"/>
          <w:szCs w:val="24"/>
        </w:rPr>
        <w:lastRenderedPageBreak/>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rsidR="00BF291C" w:rsidRPr="00E43C59" w:rsidRDefault="00BF291C" w:rsidP="00BF291C">
      <w:pPr>
        <w:widowControl w:val="0"/>
        <w:ind w:firstLine="709"/>
        <w:jc w:val="both"/>
        <w:rPr>
          <w:b/>
          <w:i/>
          <w:sz w:val="24"/>
          <w:szCs w:val="24"/>
        </w:rPr>
      </w:pPr>
      <w:r w:rsidRPr="00E43C59">
        <w:rPr>
          <w:b/>
          <w:i/>
          <w:sz w:val="24"/>
          <w:szCs w:val="24"/>
        </w:rPr>
        <w:t xml:space="preserve">С использованием в информационных сетях персональных данных, указанных в заявке, </w:t>
      </w:r>
      <w:proofErr w:type="gramStart"/>
      <w:r w:rsidRPr="00E43C59">
        <w:rPr>
          <w:b/>
          <w:i/>
          <w:sz w:val="24"/>
          <w:szCs w:val="24"/>
        </w:rPr>
        <w:t>согласен</w:t>
      </w:r>
      <w:proofErr w:type="gramEnd"/>
      <w:r w:rsidRPr="00E43C59">
        <w:rPr>
          <w:b/>
          <w:i/>
          <w:sz w:val="24"/>
          <w:szCs w:val="24"/>
        </w:rPr>
        <w:t xml:space="preserve"> (согласны) ______________/__________________</w:t>
      </w:r>
    </w:p>
    <w:p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E43C59" w:rsidRDefault="00BF291C" w:rsidP="00BF291C">
      <w:pPr>
        <w:widowControl w:val="0"/>
        <w:tabs>
          <w:tab w:val="left" w:pos="360"/>
        </w:tabs>
        <w:ind w:firstLine="567"/>
        <w:jc w:val="center"/>
        <w:rPr>
          <w:sz w:val="24"/>
          <w:szCs w:val="24"/>
        </w:rPr>
      </w:pPr>
    </w:p>
    <w:p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 xml:space="preserve">№ </w:t>
            </w:r>
            <w:proofErr w:type="gramStart"/>
            <w:r w:rsidRPr="00E43C59">
              <w:rPr>
                <w:sz w:val="24"/>
                <w:szCs w:val="24"/>
              </w:rPr>
              <w:t>п</w:t>
            </w:r>
            <w:proofErr w:type="gramEnd"/>
            <w:r w:rsidRPr="00E43C59">
              <w:rPr>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bl>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Печать, дата.</w:t>
      </w:r>
    </w:p>
    <w:p w:rsidR="00BF291C" w:rsidRPr="00E43C59" w:rsidRDefault="00BF291C" w:rsidP="00BF291C">
      <w:pPr>
        <w:widowControl w:val="0"/>
        <w:ind w:firstLine="567"/>
        <w:jc w:val="both"/>
        <w:rPr>
          <w:sz w:val="24"/>
          <w:szCs w:val="24"/>
        </w:rPr>
      </w:pPr>
    </w:p>
    <w:p w:rsidR="00BF291C" w:rsidRPr="00E43C59" w:rsidRDefault="00BF291C" w:rsidP="00BF291C">
      <w:pPr>
        <w:ind w:firstLine="567"/>
        <w:jc w:val="center"/>
        <w:rPr>
          <w:b/>
          <w:sz w:val="24"/>
          <w:szCs w:val="24"/>
        </w:rPr>
      </w:pPr>
      <w:r w:rsidRPr="00E43C59">
        <w:rPr>
          <w:b/>
          <w:sz w:val="24"/>
          <w:szCs w:val="24"/>
        </w:rPr>
        <w:t>ЗАЯВКА</w:t>
      </w:r>
    </w:p>
    <w:p w:rsidR="00BF291C" w:rsidRPr="00E43C59" w:rsidRDefault="00BF291C" w:rsidP="00BF291C">
      <w:pPr>
        <w:ind w:firstLine="567"/>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567"/>
        <w:jc w:val="center"/>
        <w:rPr>
          <w:sz w:val="24"/>
          <w:szCs w:val="24"/>
        </w:rPr>
      </w:pPr>
      <w:r w:rsidRPr="00E43C59">
        <w:rPr>
          <w:sz w:val="24"/>
          <w:szCs w:val="24"/>
        </w:rPr>
        <w:t>10-11 февраля 2024 г., г. Екатеринбург</w:t>
      </w:r>
    </w:p>
    <w:p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678"/>
        <w:gridCol w:w="2553"/>
        <w:gridCol w:w="1276"/>
        <w:gridCol w:w="1669"/>
      </w:tblGrid>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4"/>
              <w:rPr>
                <w:sz w:val="24"/>
                <w:szCs w:val="28"/>
              </w:rPr>
            </w:pPr>
            <w:r w:rsidRPr="00E43C59">
              <w:rPr>
                <w:sz w:val="24"/>
                <w:szCs w:val="28"/>
              </w:rPr>
              <w:t>Инструмент</w:t>
            </w: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 xml:space="preserve">б) 30% от суммы, указанной в п. 3.1.1. настоящего Договора в течение 10 (десяти) рабочих дней после подписания Сторонами настоящего Договора и выставления Счета и </w:t>
      </w:r>
      <w:r w:rsidRPr="002B7285">
        <w:rPr>
          <w:sz w:val="24"/>
          <w:szCs w:val="28"/>
        </w:rPr>
        <w:lastRenderedPageBreak/>
        <w:t>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4"/>
              <w:rPr>
                <w:sz w:val="24"/>
                <w:szCs w:val="28"/>
              </w:rPr>
            </w:pPr>
            <w:r w:rsidRPr="002B7285">
              <w:rPr>
                <w:sz w:val="24"/>
                <w:szCs w:val="28"/>
              </w:rPr>
              <w:t xml:space="preserve">Класс </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lastRenderedPageBreak/>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rsidR="00BF291C" w:rsidRDefault="00BF291C" w:rsidP="00BF291C">
      <w:pPr>
        <w:ind w:firstLine="567"/>
        <w:jc w:val="both"/>
        <w:rPr>
          <w:sz w:val="28"/>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both"/>
        <w:rPr>
          <w:sz w:val="24"/>
          <w:szCs w:val="28"/>
        </w:rPr>
      </w:pP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4"/>
              <w:jc w:val="center"/>
              <w:rPr>
                <w:sz w:val="24"/>
                <w:szCs w:val="28"/>
              </w:rPr>
            </w:pPr>
            <w:r w:rsidRPr="002B7285">
              <w:rPr>
                <w:sz w:val="24"/>
                <w:szCs w:val="28"/>
              </w:rPr>
              <w:t>Класс</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2B7285">
      <w:pPr>
        <w:ind w:firstLine="567"/>
        <w:jc w:val="both"/>
        <w:rPr>
          <w:sz w:val="24"/>
          <w:szCs w:val="28"/>
        </w:rPr>
      </w:pPr>
      <w:r w:rsidRPr="002B7285">
        <w:rPr>
          <w:sz w:val="24"/>
          <w:szCs w:val="28"/>
        </w:rPr>
        <w:t>Печать, дата.</w:t>
      </w:r>
    </w:p>
    <w:p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rsidR="00BF291C" w:rsidRPr="002B7285" w:rsidRDefault="00BF291C" w:rsidP="00BF291C">
      <w:pPr>
        <w:widowControl w:val="0"/>
        <w:jc w:val="both"/>
        <w:rPr>
          <w:sz w:val="24"/>
          <w:szCs w:val="28"/>
        </w:rPr>
      </w:pPr>
      <w:r w:rsidRPr="002B7285">
        <w:rPr>
          <w:sz w:val="24"/>
          <w:szCs w:val="28"/>
        </w:rPr>
        <w:t xml:space="preserve">Адрес: 620000, г. Екатеринбург, ул. </w:t>
      </w:r>
      <w:proofErr w:type="gramStart"/>
      <w:r w:rsidRPr="002B7285">
        <w:rPr>
          <w:sz w:val="24"/>
          <w:szCs w:val="28"/>
        </w:rPr>
        <w:t>Первомайская</w:t>
      </w:r>
      <w:proofErr w:type="gramEnd"/>
      <w:r w:rsidRPr="002B7285">
        <w:rPr>
          <w:sz w:val="24"/>
          <w:szCs w:val="28"/>
        </w:rPr>
        <w:t xml:space="preserve"> 22, ГБПОУ СО «Свердловское музыкальное училище им. П.И. Чайковского (колледж)» </w:t>
      </w:r>
    </w:p>
    <w:p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10"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r w:rsidRPr="002B7285">
          <w:rPr>
            <w:rStyle w:val="a5"/>
            <w:sz w:val="24"/>
            <w:szCs w:val="28"/>
            <w:lang w:val="en-US"/>
          </w:rPr>
          <w:t>ru</w:t>
        </w:r>
      </w:hyperlink>
    </w:p>
    <w:p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BF291C" w:rsidRPr="002B7285" w:rsidRDefault="00BF291C" w:rsidP="00BF291C">
      <w:pPr>
        <w:widowControl w:val="0"/>
        <w:jc w:val="both"/>
        <w:rPr>
          <w:b/>
          <w:sz w:val="24"/>
          <w:szCs w:val="28"/>
        </w:rPr>
      </w:pPr>
      <w:r w:rsidRPr="002B7285">
        <w:rPr>
          <w:b/>
          <w:sz w:val="24"/>
          <w:szCs w:val="28"/>
        </w:rPr>
        <w:lastRenderedPageBreak/>
        <w:t xml:space="preserve">Контактные лица: </w:t>
      </w:r>
    </w:p>
    <w:p w:rsidR="00BF291C" w:rsidRPr="002B7285" w:rsidRDefault="00BF291C" w:rsidP="00BF291C">
      <w:pPr>
        <w:widowControl w:val="0"/>
        <w:tabs>
          <w:tab w:val="left" w:pos="7920"/>
        </w:tabs>
        <w:jc w:val="both"/>
        <w:rPr>
          <w:sz w:val="24"/>
          <w:szCs w:val="28"/>
        </w:rPr>
      </w:pPr>
      <w:r w:rsidRPr="002B7285">
        <w:rPr>
          <w:sz w:val="24"/>
          <w:szCs w:val="28"/>
          <w:lang w:eastAsia="ar-SA"/>
        </w:rPr>
        <w:t xml:space="preserve">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w:t>
      </w:r>
      <w:proofErr w:type="gramStart"/>
      <w:r w:rsidRPr="002B7285">
        <w:rPr>
          <w:sz w:val="24"/>
          <w:szCs w:val="28"/>
          <w:lang w:eastAsia="ar-SA"/>
        </w:rPr>
        <w:t>е</w:t>
      </w:r>
      <w:proofErr w:type="gramEnd"/>
      <w:r w:rsidRPr="002B7285">
        <w:rPr>
          <w:sz w:val="24"/>
          <w:szCs w:val="28"/>
          <w:lang w:eastAsia="ar-SA"/>
        </w:rPr>
        <w:t>-</w:t>
      </w:r>
      <w:r w:rsidRPr="002B7285">
        <w:rPr>
          <w:sz w:val="24"/>
          <w:szCs w:val="28"/>
          <w:lang w:val="en-US" w:eastAsia="ar-SA"/>
        </w:rPr>
        <w:t>mail</w:t>
      </w:r>
      <w:r w:rsidRPr="002B7285">
        <w:rPr>
          <w:sz w:val="24"/>
          <w:szCs w:val="28"/>
          <w:lang w:eastAsia="ar-SA"/>
        </w:rPr>
        <w:t xml:space="preserve">: </w:t>
      </w:r>
      <w:proofErr w:type="spellStart"/>
      <w:r w:rsidRPr="002B7285">
        <w:rPr>
          <w:sz w:val="24"/>
          <w:szCs w:val="28"/>
          <w:lang w:val="en-US"/>
        </w:rPr>
        <w:t>metodist</w:t>
      </w:r>
      <w:proofErr w:type="spellEnd"/>
      <w:r w:rsidRPr="002B7285">
        <w:rPr>
          <w:sz w:val="24"/>
          <w:szCs w:val="28"/>
        </w:rPr>
        <w:t>1-</w:t>
      </w:r>
      <w:proofErr w:type="spellStart"/>
      <w:r w:rsidRPr="002B7285">
        <w:rPr>
          <w:sz w:val="24"/>
          <w:szCs w:val="28"/>
          <w:lang w:val="en-US"/>
        </w:rPr>
        <w:t>muzuch</w:t>
      </w:r>
      <w:proofErr w:type="spellEnd"/>
      <w:r w:rsidRPr="002B7285">
        <w:rPr>
          <w:sz w:val="24"/>
          <w:szCs w:val="28"/>
        </w:rPr>
        <w:t>@</w:t>
      </w:r>
      <w:r w:rsidRPr="002B7285">
        <w:rPr>
          <w:sz w:val="24"/>
          <w:szCs w:val="28"/>
          <w:lang w:val="en-US"/>
        </w:rPr>
        <w:t>mail</w:t>
      </w:r>
      <w:r w:rsidRPr="002B7285">
        <w:rPr>
          <w:sz w:val="24"/>
          <w:szCs w:val="28"/>
        </w:rPr>
        <w:t>.</w:t>
      </w:r>
      <w:proofErr w:type="spellStart"/>
      <w:r w:rsidRPr="002B7285">
        <w:rPr>
          <w:sz w:val="24"/>
          <w:szCs w:val="28"/>
          <w:lang w:val="en-US"/>
        </w:rPr>
        <w:t>ru</w:t>
      </w:r>
      <w:proofErr w:type="spellEnd"/>
      <w:r w:rsidRPr="002B7285">
        <w:rPr>
          <w:sz w:val="24"/>
          <w:szCs w:val="28"/>
        </w:rPr>
        <w:t>.</w:t>
      </w:r>
    </w:p>
    <w:p w:rsidR="00BF291C" w:rsidRDefault="00BF291C" w:rsidP="00BF291C">
      <w:pPr>
        <w:spacing w:line="276" w:lineRule="auto"/>
        <w:jc w:val="both"/>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492475" w:rsidRDefault="00492475">
      <w:pPr>
        <w:spacing w:after="200" w:line="276" w:lineRule="auto"/>
        <w:rPr>
          <w:b/>
          <w:sz w:val="28"/>
          <w:szCs w:val="24"/>
        </w:rPr>
      </w:pPr>
      <w:r>
        <w:rPr>
          <w:b/>
          <w:sz w:val="28"/>
          <w:szCs w:val="24"/>
        </w:rPr>
        <w:br w:type="page"/>
      </w:r>
    </w:p>
    <w:p w:rsidR="00B15BC4" w:rsidRPr="00170600" w:rsidRDefault="00B15BC4" w:rsidP="00B15BC4">
      <w:pPr>
        <w:shd w:val="clear" w:color="auto" w:fill="B8CCE4" w:themeFill="accent1" w:themeFillTint="66"/>
        <w:jc w:val="center"/>
        <w:rPr>
          <w:b/>
          <w:sz w:val="28"/>
          <w:szCs w:val="28"/>
          <w:lang w:val="en-US"/>
        </w:rPr>
      </w:pPr>
      <w:r>
        <w:rPr>
          <w:b/>
          <w:sz w:val="28"/>
          <w:szCs w:val="28"/>
        </w:rPr>
        <w:lastRenderedPageBreak/>
        <w:t>ПОЛОЖЕНИЕ</w:t>
      </w:r>
    </w:p>
    <w:p w:rsidR="00B15BC4" w:rsidRDefault="00B15BC4" w:rsidP="00B15BC4">
      <w:pPr>
        <w:shd w:val="clear" w:color="auto" w:fill="B8CCE4" w:themeFill="accent1" w:themeFillTint="66"/>
        <w:jc w:val="center"/>
        <w:rPr>
          <w:sz w:val="28"/>
          <w:szCs w:val="24"/>
        </w:rPr>
      </w:pPr>
      <w:r w:rsidRPr="00B15BC4">
        <w:rPr>
          <w:sz w:val="28"/>
          <w:szCs w:val="24"/>
        </w:rPr>
        <w:t xml:space="preserve">Областной конкурс учащихся ДМШ, ДШИ по общему фортепиано, развивающему вокалу и дополнительному инструменту </w:t>
      </w:r>
    </w:p>
    <w:p w:rsidR="00B15BC4" w:rsidRPr="00B15BC4" w:rsidRDefault="00B15BC4" w:rsidP="00B15BC4">
      <w:pPr>
        <w:shd w:val="clear" w:color="auto" w:fill="B8CCE4" w:themeFill="accent1" w:themeFillTint="66"/>
        <w:jc w:val="center"/>
        <w:rPr>
          <w:sz w:val="28"/>
          <w:szCs w:val="24"/>
        </w:rPr>
      </w:pPr>
      <w:r w:rsidRPr="00B15BC4">
        <w:rPr>
          <w:sz w:val="28"/>
          <w:szCs w:val="24"/>
        </w:rPr>
        <w:t>(предмету по выбору)</w:t>
      </w:r>
    </w:p>
    <w:p w:rsidR="00B15BC4" w:rsidRPr="00B15BC4" w:rsidRDefault="00B15BC4" w:rsidP="00B15BC4">
      <w:pPr>
        <w:shd w:val="clear" w:color="auto" w:fill="B8CCE4" w:themeFill="accent1" w:themeFillTint="66"/>
        <w:jc w:val="center"/>
        <w:rPr>
          <w:sz w:val="28"/>
          <w:szCs w:val="24"/>
        </w:rPr>
      </w:pPr>
      <w:r w:rsidRPr="00B15BC4">
        <w:rPr>
          <w:sz w:val="28"/>
          <w:szCs w:val="24"/>
        </w:rPr>
        <w:t>24.02.2024</w:t>
      </w:r>
    </w:p>
    <w:p w:rsidR="00B15BC4" w:rsidRDefault="00B15BC4" w:rsidP="00153E3D">
      <w:pPr>
        <w:jc w:val="center"/>
        <w:rPr>
          <w:b/>
          <w:sz w:val="28"/>
          <w:szCs w:val="28"/>
        </w:rPr>
      </w:pPr>
    </w:p>
    <w:p w:rsidR="00CB2B9F" w:rsidRDefault="00CB2B9F" w:rsidP="00CB2B9F">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CB2B9F" w:rsidRDefault="00CB2B9F" w:rsidP="00CB2B9F">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«Верхнепышминская детская музыкальная школа имени З.Н. Осиповой».</w:t>
      </w:r>
    </w:p>
    <w:p w:rsidR="00CB2B9F" w:rsidRDefault="00CB2B9F" w:rsidP="00CB2B9F">
      <w:pPr>
        <w:jc w:val="both"/>
      </w:pPr>
      <w:r>
        <w:rPr>
          <w:b/>
          <w:sz w:val="28"/>
          <w:szCs w:val="28"/>
        </w:rPr>
        <w:t xml:space="preserve">3. Время и место проведения конкурса </w:t>
      </w:r>
      <w:r>
        <w:rPr>
          <w:sz w:val="28"/>
          <w:szCs w:val="28"/>
        </w:rPr>
        <w:t xml:space="preserve">Конкурс проводится 24 февраля 2024 года в ГБУДОСО «Верхнепышминская детская музыкальная школа им. З.Н. Осиповой», </w:t>
      </w:r>
      <w:proofErr w:type="gramStart"/>
      <w:r>
        <w:rPr>
          <w:sz w:val="28"/>
          <w:szCs w:val="28"/>
        </w:rPr>
        <w:t>г</w:t>
      </w:r>
      <w:proofErr w:type="gramEnd"/>
      <w:r>
        <w:rPr>
          <w:sz w:val="28"/>
          <w:szCs w:val="28"/>
        </w:rPr>
        <w:t>. Верхняя Пышма, ул. Щорса, 2-а.</w:t>
      </w:r>
    </w:p>
    <w:p w:rsidR="00CB2B9F" w:rsidRDefault="00CB2B9F" w:rsidP="00CB2B9F">
      <w:pPr>
        <w:jc w:val="both"/>
        <w:rPr>
          <w:sz w:val="28"/>
          <w:szCs w:val="28"/>
        </w:rPr>
      </w:pPr>
      <w:r>
        <w:rPr>
          <w:b/>
          <w:sz w:val="28"/>
          <w:szCs w:val="28"/>
        </w:rPr>
        <w:t>4. Цель и задачи конкурсного мероприятия</w:t>
      </w:r>
      <w:r>
        <w:rPr>
          <w:sz w:val="28"/>
          <w:szCs w:val="28"/>
        </w:rPr>
        <w:t>:</w:t>
      </w:r>
    </w:p>
    <w:p w:rsidR="00CB2B9F" w:rsidRDefault="00CB2B9F" w:rsidP="00CB2B9F">
      <w:pPr>
        <w:rPr>
          <w:sz w:val="28"/>
          <w:szCs w:val="28"/>
        </w:rPr>
      </w:pPr>
      <w:r>
        <w:rPr>
          <w:sz w:val="28"/>
          <w:szCs w:val="28"/>
        </w:rPr>
        <w:t>- выявление одаренных детей и создание оптимальных условий для их творческой реализации;</w:t>
      </w:r>
    </w:p>
    <w:p w:rsidR="00CB2B9F" w:rsidRDefault="00CB2B9F" w:rsidP="00CB2B9F">
      <w:pPr>
        <w:rPr>
          <w:sz w:val="28"/>
          <w:szCs w:val="28"/>
        </w:rPr>
      </w:pPr>
      <w:r>
        <w:rPr>
          <w:sz w:val="28"/>
          <w:szCs w:val="28"/>
        </w:rPr>
        <w:t xml:space="preserve">- совершенствование предпрофессиональной подготовки обучающихся ДШИ; </w:t>
      </w:r>
    </w:p>
    <w:p w:rsidR="00CB2B9F" w:rsidRDefault="00CB2B9F" w:rsidP="00CB2B9F">
      <w:pPr>
        <w:rPr>
          <w:sz w:val="28"/>
          <w:szCs w:val="28"/>
        </w:rPr>
      </w:pPr>
      <w:r>
        <w:rPr>
          <w:sz w:val="28"/>
          <w:szCs w:val="28"/>
        </w:rPr>
        <w:t>- пропаганда лучших образцов классической музыки и музыки современных композиторов;</w:t>
      </w:r>
    </w:p>
    <w:p w:rsidR="00CB2B9F" w:rsidRDefault="00CB2B9F" w:rsidP="00CB2B9F">
      <w:pPr>
        <w:rPr>
          <w:sz w:val="28"/>
          <w:szCs w:val="28"/>
        </w:rPr>
      </w:pPr>
      <w:r>
        <w:rPr>
          <w:sz w:val="28"/>
          <w:szCs w:val="28"/>
        </w:rPr>
        <w:t>- воспитание музицирующих любителей музыки и формирование их художественного вкуса;</w:t>
      </w:r>
    </w:p>
    <w:p w:rsidR="00CB2B9F" w:rsidRDefault="00CB2B9F" w:rsidP="00CB2B9F">
      <w:pPr>
        <w:rPr>
          <w:sz w:val="28"/>
          <w:szCs w:val="28"/>
        </w:rPr>
      </w:pPr>
      <w:r>
        <w:rPr>
          <w:sz w:val="28"/>
          <w:szCs w:val="28"/>
        </w:rPr>
        <w:t>- развитие и укрепление творческих связей между преподавателями, повышение уровня их профессиональной подготовки;</w:t>
      </w:r>
    </w:p>
    <w:p w:rsidR="00CB2B9F" w:rsidRDefault="00CB2B9F" w:rsidP="00CB2B9F">
      <w:pPr>
        <w:jc w:val="both"/>
        <w:rPr>
          <w:sz w:val="28"/>
          <w:szCs w:val="28"/>
        </w:rPr>
      </w:pPr>
      <w:r>
        <w:rPr>
          <w:b/>
          <w:sz w:val="28"/>
          <w:szCs w:val="28"/>
        </w:rPr>
        <w:t>5. Условия проведения конкурса</w:t>
      </w:r>
      <w:r>
        <w:rPr>
          <w:sz w:val="28"/>
          <w:szCs w:val="28"/>
        </w:rPr>
        <w:t xml:space="preserve">: Конкурс проводится в 1 тур. В конкурсе могут принять участие </w:t>
      </w:r>
      <w:proofErr w:type="gramStart"/>
      <w:r>
        <w:rPr>
          <w:sz w:val="28"/>
          <w:szCs w:val="28"/>
        </w:rPr>
        <w:t>обучающиеся</w:t>
      </w:r>
      <w:proofErr w:type="gramEnd"/>
      <w:r>
        <w:rPr>
          <w:sz w:val="28"/>
          <w:szCs w:val="28"/>
        </w:rPr>
        <w:t xml:space="preserve"> по предпрофессиональным и общеразвивающим программам инструментальных отделений ДМШ, ДШИ.</w:t>
      </w:r>
    </w:p>
    <w:p w:rsidR="00CB2B9F" w:rsidRDefault="00CB2B9F" w:rsidP="00CB2B9F">
      <w:pPr>
        <w:jc w:val="both"/>
        <w:rPr>
          <w:sz w:val="28"/>
          <w:szCs w:val="28"/>
        </w:rPr>
      </w:pPr>
      <w:r>
        <w:rPr>
          <w:b/>
          <w:sz w:val="28"/>
          <w:szCs w:val="28"/>
        </w:rPr>
        <w:t>6. Возрастные категории:</w:t>
      </w:r>
    </w:p>
    <w:p w:rsidR="00CB2B9F" w:rsidRDefault="00CB2B9F" w:rsidP="00CB2B9F">
      <w:pPr>
        <w:jc w:val="both"/>
        <w:rPr>
          <w:sz w:val="28"/>
          <w:szCs w:val="28"/>
        </w:rPr>
      </w:pPr>
      <w:r>
        <w:rPr>
          <w:sz w:val="28"/>
          <w:szCs w:val="28"/>
        </w:rPr>
        <w:t xml:space="preserve"> - младшая группа – 1-3 класс;</w:t>
      </w:r>
    </w:p>
    <w:p w:rsidR="00CB2B9F" w:rsidRDefault="00CB2B9F" w:rsidP="00CB2B9F">
      <w:pPr>
        <w:jc w:val="both"/>
        <w:rPr>
          <w:sz w:val="28"/>
          <w:szCs w:val="28"/>
        </w:rPr>
      </w:pPr>
      <w:r>
        <w:rPr>
          <w:sz w:val="28"/>
          <w:szCs w:val="28"/>
        </w:rPr>
        <w:t xml:space="preserve"> - средняя группа – 4-5 класс;</w:t>
      </w:r>
    </w:p>
    <w:p w:rsidR="00CB2B9F" w:rsidRDefault="00CB2B9F" w:rsidP="00CB2B9F">
      <w:pPr>
        <w:jc w:val="both"/>
        <w:rPr>
          <w:sz w:val="28"/>
          <w:szCs w:val="28"/>
        </w:rPr>
      </w:pPr>
      <w:r>
        <w:rPr>
          <w:sz w:val="28"/>
          <w:szCs w:val="28"/>
        </w:rPr>
        <w:t xml:space="preserve"> - старшая группа – 6-8 класс.</w:t>
      </w:r>
    </w:p>
    <w:p w:rsidR="00CB2B9F" w:rsidRDefault="00CB2B9F" w:rsidP="00CB2B9F">
      <w:pPr>
        <w:jc w:val="both"/>
        <w:rPr>
          <w:b/>
          <w:sz w:val="28"/>
          <w:szCs w:val="28"/>
        </w:rPr>
      </w:pPr>
      <w:r>
        <w:rPr>
          <w:sz w:val="28"/>
          <w:szCs w:val="28"/>
        </w:rPr>
        <w:t xml:space="preserve">Конкурс проводится по </w:t>
      </w:r>
      <w:r>
        <w:rPr>
          <w:b/>
          <w:sz w:val="28"/>
          <w:szCs w:val="28"/>
        </w:rPr>
        <w:t>номинациям:</w:t>
      </w:r>
    </w:p>
    <w:p w:rsidR="00CB2B9F" w:rsidRDefault="00CB2B9F" w:rsidP="00CB2B9F">
      <w:pPr>
        <w:jc w:val="both"/>
        <w:rPr>
          <w:sz w:val="28"/>
          <w:szCs w:val="28"/>
        </w:rPr>
      </w:pPr>
      <w:r>
        <w:rPr>
          <w:sz w:val="28"/>
          <w:szCs w:val="28"/>
        </w:rPr>
        <w:t>- общее фортепиано (соло): обучающиеся, получающие предмет «общее фортепиано» не более 1 часа в неделю;</w:t>
      </w:r>
    </w:p>
    <w:p w:rsidR="00CB2B9F" w:rsidRDefault="00CB2B9F" w:rsidP="00CB2B9F">
      <w:pPr>
        <w:rPr>
          <w:sz w:val="28"/>
          <w:szCs w:val="28"/>
        </w:rPr>
      </w:pPr>
      <w:r>
        <w:rPr>
          <w:sz w:val="28"/>
          <w:szCs w:val="28"/>
        </w:rPr>
        <w:t>- инструментальное исполнительство (соло): обучающиеся, получающие «предмет по выбору» (другой инструмент, кроме фортепиано) не более 1 часа в неделю;</w:t>
      </w:r>
    </w:p>
    <w:p w:rsidR="00CB2B9F" w:rsidRDefault="00CB2B9F" w:rsidP="00CB2B9F">
      <w:pPr>
        <w:rPr>
          <w:sz w:val="28"/>
          <w:szCs w:val="28"/>
        </w:rPr>
      </w:pPr>
      <w:r>
        <w:rPr>
          <w:sz w:val="28"/>
          <w:szCs w:val="28"/>
        </w:rPr>
        <w:t>- вокальное исполнительство (соло): обучающиеся, получающие развивающий вокал не более 1 часа в неделю.</w:t>
      </w:r>
    </w:p>
    <w:p w:rsidR="00CB2B9F" w:rsidRDefault="00CB2B9F" w:rsidP="00CB2B9F">
      <w:pPr>
        <w:rPr>
          <w:sz w:val="28"/>
          <w:szCs w:val="28"/>
        </w:rPr>
      </w:pPr>
      <w:r>
        <w:rPr>
          <w:sz w:val="28"/>
          <w:szCs w:val="28"/>
        </w:rPr>
        <w:t>Возможно участие в двух номинациях.</w:t>
      </w:r>
    </w:p>
    <w:p w:rsidR="00CB2B9F" w:rsidRDefault="00CB2B9F" w:rsidP="00CB2B9F">
      <w:pPr>
        <w:jc w:val="both"/>
        <w:rPr>
          <w:sz w:val="28"/>
          <w:szCs w:val="28"/>
        </w:rPr>
      </w:pPr>
      <w:r>
        <w:rPr>
          <w:b/>
          <w:sz w:val="28"/>
          <w:szCs w:val="28"/>
        </w:rPr>
        <w:t>7. Конкурсные требования</w:t>
      </w:r>
      <w:r>
        <w:rPr>
          <w:sz w:val="28"/>
          <w:szCs w:val="28"/>
        </w:rPr>
        <w:t xml:space="preserve">: </w:t>
      </w:r>
    </w:p>
    <w:p w:rsidR="00CB2B9F" w:rsidRDefault="00CB2B9F" w:rsidP="00CB2B9F">
      <w:pPr>
        <w:rPr>
          <w:sz w:val="28"/>
          <w:szCs w:val="28"/>
        </w:rPr>
      </w:pPr>
      <w:r>
        <w:rPr>
          <w:sz w:val="28"/>
          <w:szCs w:val="28"/>
        </w:rPr>
        <w:t>- инструменталисты – две разностилевые, разнохарактерные пьесы (исполнение крупной формы и полифонии не допускается);</w:t>
      </w:r>
    </w:p>
    <w:p w:rsidR="00CB2B9F" w:rsidRDefault="00CB2B9F" w:rsidP="00CB2B9F">
      <w:pPr>
        <w:rPr>
          <w:sz w:val="28"/>
          <w:szCs w:val="28"/>
        </w:rPr>
      </w:pPr>
      <w:r>
        <w:rPr>
          <w:sz w:val="28"/>
          <w:szCs w:val="28"/>
        </w:rPr>
        <w:lastRenderedPageBreak/>
        <w:t>- вокалисты – два разнохарактерных произведения.</w:t>
      </w:r>
    </w:p>
    <w:p w:rsidR="00CB2B9F" w:rsidRDefault="00CB2B9F" w:rsidP="00CB2B9F">
      <w:pPr>
        <w:rPr>
          <w:sz w:val="28"/>
          <w:szCs w:val="28"/>
        </w:rPr>
      </w:pPr>
      <w:r>
        <w:rPr>
          <w:sz w:val="28"/>
          <w:szCs w:val="28"/>
        </w:rPr>
        <w:t>Хронометраж: младшая группа – не более 7 мин.</w:t>
      </w:r>
    </w:p>
    <w:p w:rsidR="00CB2B9F" w:rsidRDefault="00CB2B9F" w:rsidP="00CB2B9F">
      <w:pPr>
        <w:rPr>
          <w:sz w:val="28"/>
          <w:szCs w:val="28"/>
        </w:rPr>
      </w:pPr>
      <w:r>
        <w:rPr>
          <w:sz w:val="28"/>
          <w:szCs w:val="28"/>
        </w:rPr>
        <w:t xml:space="preserve">                          средняя и старшая группы – не более 10 мин.</w:t>
      </w:r>
    </w:p>
    <w:p w:rsidR="00CB2B9F" w:rsidRDefault="00CB2B9F" w:rsidP="00CB2B9F">
      <w:pPr>
        <w:jc w:val="both"/>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CB2B9F" w:rsidRDefault="00CB2B9F" w:rsidP="00CB2B9F">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rsidR="00CB2B9F" w:rsidRDefault="00CB2B9F" w:rsidP="00CB2B9F">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CB2B9F" w:rsidRDefault="00CB2B9F" w:rsidP="00CB2B9F">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CB2B9F" w:rsidRDefault="00CB2B9F" w:rsidP="00CB2B9F">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CB2B9F" w:rsidRDefault="00CB2B9F" w:rsidP="00CB2B9F">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CB2B9F" w:rsidRDefault="00CB2B9F" w:rsidP="00CB2B9F">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CB2B9F" w:rsidRDefault="00CB2B9F" w:rsidP="00CB2B9F">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CB2B9F" w:rsidRDefault="00CB2B9F" w:rsidP="00CB2B9F">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CB2B9F" w:rsidRDefault="00CB2B9F" w:rsidP="00CB2B9F">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CB2B9F" w:rsidRDefault="00CB2B9F" w:rsidP="00CB2B9F">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CB2B9F" w:rsidRDefault="00CB2B9F" w:rsidP="00CB2B9F">
      <w:pPr>
        <w:jc w:val="both"/>
        <w:rPr>
          <w:sz w:val="28"/>
          <w:szCs w:val="28"/>
        </w:rPr>
      </w:pPr>
      <w:r>
        <w:rPr>
          <w:sz w:val="28"/>
          <w:szCs w:val="28"/>
        </w:rPr>
        <w:t>Решение жюри оглашается в день проведения конкурса. Решение жюри пересмотру не подлежит.</w:t>
      </w:r>
    </w:p>
    <w:p w:rsidR="00CB2B9F" w:rsidRDefault="00CB2B9F" w:rsidP="00CB2B9F">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CB2B9F" w:rsidRDefault="00CB2B9F" w:rsidP="00CB2B9F">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CB2B9F" w:rsidRDefault="00CB2B9F" w:rsidP="00CB2B9F">
      <w:pPr>
        <w:jc w:val="both"/>
        <w:rPr>
          <w:b/>
          <w:sz w:val="28"/>
          <w:szCs w:val="28"/>
        </w:rPr>
      </w:pPr>
      <w:r>
        <w:rPr>
          <w:b/>
          <w:sz w:val="28"/>
          <w:szCs w:val="28"/>
        </w:rPr>
        <w:t>10.Финансовые условия участия в конкурсе</w:t>
      </w:r>
    </w:p>
    <w:p w:rsidR="00CB2B9F" w:rsidRDefault="00CB2B9F" w:rsidP="00CB2B9F">
      <w:pPr>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одного участника, принимается только в форме безналичного перечисления на расчетный счет учреждения. В случае</w:t>
      </w:r>
      <w:proofErr w:type="gramStart"/>
      <w:r>
        <w:rPr>
          <w:sz w:val="28"/>
          <w:szCs w:val="28"/>
        </w:rPr>
        <w:t>,</w:t>
      </w:r>
      <w:proofErr w:type="gramEnd"/>
      <w:r>
        <w:rPr>
          <w:sz w:val="28"/>
          <w:szCs w:val="28"/>
        </w:rPr>
        <w:t xml:space="preserve"> если один и тот же участник выступает в двух номинациях, оплата за участие во 2-й номинации производится в размере 50%.</w:t>
      </w:r>
    </w:p>
    <w:p w:rsidR="00CB2B9F" w:rsidRDefault="00CB2B9F" w:rsidP="00CB2B9F">
      <w:pPr>
        <w:rPr>
          <w:sz w:val="28"/>
          <w:szCs w:val="28"/>
        </w:rPr>
      </w:pPr>
    </w:p>
    <w:p w:rsidR="00CB2B9F" w:rsidRDefault="00CB2B9F" w:rsidP="00CB2B9F">
      <w:r>
        <w:lastRenderedPageBreak/>
        <w:t>ГБУДОСО «Верхнепышминская</w:t>
      </w:r>
    </w:p>
    <w:p w:rsidR="00CB2B9F" w:rsidRDefault="00CB2B9F" w:rsidP="00CB2B9F">
      <w:r>
        <w:t>детская музыкальная школа им. З.Н. Осиповой»</w:t>
      </w:r>
    </w:p>
    <w:p w:rsidR="00CB2B9F" w:rsidRDefault="00CB2B9F" w:rsidP="00CB2B9F">
      <w:r>
        <w:t>624090, Свердловская область,</w:t>
      </w:r>
    </w:p>
    <w:p w:rsidR="00CB2B9F" w:rsidRDefault="00CB2B9F" w:rsidP="00CB2B9F">
      <w:r>
        <w:t>г. Верхняя Пышма, ул. Щорса, 2а</w:t>
      </w:r>
    </w:p>
    <w:p w:rsidR="00CB2B9F" w:rsidRDefault="00CB2B9F" w:rsidP="00CB2B9F">
      <w:r>
        <w:t>Банковские реквизиты:</w:t>
      </w:r>
    </w:p>
    <w:p w:rsidR="00CB2B9F" w:rsidRDefault="00CB2B9F" w:rsidP="00CB2B9F">
      <w:r>
        <w:t>КБК 00000000000000000130</w:t>
      </w:r>
    </w:p>
    <w:p w:rsidR="00CB2B9F" w:rsidRDefault="00CB2B9F" w:rsidP="00CB2B9F">
      <w:r>
        <w:t>ОКТМО 65732000</w:t>
      </w:r>
    </w:p>
    <w:p w:rsidR="00CB2B9F" w:rsidRDefault="00CB2B9F" w:rsidP="00CB2B9F">
      <w:r>
        <w:t xml:space="preserve"> Министерство финансов Свердловской области</w:t>
      </w:r>
    </w:p>
    <w:p w:rsidR="00CB2B9F" w:rsidRDefault="00CB2B9F" w:rsidP="00CB2B9F">
      <w:proofErr w:type="gramStart"/>
      <w:r>
        <w:t>(ГБУДОСО «Верхнепышминская ДМШ им. З.Н. Осиповой»</w:t>
      </w:r>
      <w:proofErr w:type="gramEnd"/>
    </w:p>
    <w:p w:rsidR="00CB2B9F" w:rsidRDefault="00CB2B9F" w:rsidP="00CB2B9F">
      <w:proofErr w:type="gramStart"/>
      <w:r>
        <w:t>л</w:t>
      </w:r>
      <w:proofErr w:type="gramEnd"/>
      <w:r>
        <w:t xml:space="preserve">/с 23014010270) </w:t>
      </w:r>
    </w:p>
    <w:p w:rsidR="00CB2B9F" w:rsidRDefault="00CB2B9F" w:rsidP="00CB2B9F">
      <w:r>
        <w:t>к/с 40102810645370000054</w:t>
      </w:r>
    </w:p>
    <w:p w:rsidR="00CB2B9F" w:rsidRDefault="00CB2B9F" w:rsidP="00CB2B9F">
      <w:r>
        <w:t xml:space="preserve"> </w:t>
      </w:r>
      <w:proofErr w:type="gramStart"/>
      <w:r>
        <w:t>Уральское</w:t>
      </w:r>
      <w:proofErr w:type="gramEnd"/>
      <w:r>
        <w:t xml:space="preserve"> ГУ Банка России //УФК по Свердловской области г. Екатеринбург </w:t>
      </w:r>
    </w:p>
    <w:p w:rsidR="00CB2B9F" w:rsidRDefault="00CB2B9F" w:rsidP="00CB2B9F">
      <w:r>
        <w:t>ИНН 6606011347</w:t>
      </w:r>
    </w:p>
    <w:p w:rsidR="00CB2B9F" w:rsidRDefault="00CB2B9F" w:rsidP="00CB2B9F">
      <w:r>
        <w:t>КПП 668601001</w:t>
      </w:r>
    </w:p>
    <w:p w:rsidR="00CB2B9F" w:rsidRDefault="00CB2B9F" w:rsidP="00CB2B9F">
      <w:r>
        <w:t>БИК 016577551</w:t>
      </w:r>
    </w:p>
    <w:p w:rsidR="00CB2B9F" w:rsidRDefault="00CB2B9F" w:rsidP="00CB2B9F">
      <w:proofErr w:type="gramStart"/>
      <w:r>
        <w:t>р</w:t>
      </w:r>
      <w:proofErr w:type="gramEnd"/>
      <w:r>
        <w:t>/с 03224643650000006200</w:t>
      </w:r>
    </w:p>
    <w:p w:rsidR="00CB2B9F" w:rsidRDefault="00CB2B9F" w:rsidP="00CB2B9F">
      <w:pPr>
        <w:rPr>
          <w:sz w:val="28"/>
          <w:szCs w:val="28"/>
        </w:rPr>
      </w:pPr>
    </w:p>
    <w:p w:rsidR="00CB2B9F" w:rsidRDefault="00CB2B9F" w:rsidP="00CB2B9F">
      <w:pPr>
        <w:jc w:val="both"/>
        <w:rPr>
          <w:sz w:val="28"/>
          <w:szCs w:val="28"/>
        </w:rPr>
      </w:pPr>
      <w:r>
        <w:rPr>
          <w:b/>
          <w:sz w:val="28"/>
          <w:szCs w:val="28"/>
        </w:rPr>
        <w:t>11.Порядок и условия предоставления заявки</w:t>
      </w:r>
    </w:p>
    <w:p w:rsidR="00CB2B9F" w:rsidRDefault="00CB2B9F" w:rsidP="00CB2B9F">
      <w:pPr>
        <w:jc w:val="both"/>
        <w:rPr>
          <w:sz w:val="28"/>
          <w:szCs w:val="28"/>
        </w:rPr>
      </w:pPr>
      <w:r>
        <w:rPr>
          <w:sz w:val="28"/>
          <w:szCs w:val="28"/>
        </w:rPr>
        <w:t xml:space="preserve">Заявки подаются до 10 февраля 2024 года на электронный адрес: </w:t>
      </w:r>
    </w:p>
    <w:p w:rsidR="00CB2B9F" w:rsidRDefault="00CB2B9F" w:rsidP="00CB2B9F">
      <w:pPr>
        <w:jc w:val="both"/>
        <w:rPr>
          <w:sz w:val="28"/>
          <w:szCs w:val="28"/>
        </w:rPr>
      </w:pP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sz w:val="28"/>
          <w:szCs w:val="28"/>
        </w:rPr>
      </w:pPr>
      <w:r>
        <w:rPr>
          <w:sz w:val="28"/>
          <w:szCs w:val="28"/>
        </w:rPr>
        <w:t xml:space="preserve"> После указанной даты заявки не принимаются.</w:t>
      </w:r>
    </w:p>
    <w:p w:rsidR="00CB2B9F" w:rsidRDefault="00CB2B9F" w:rsidP="00CB2B9F">
      <w:pPr>
        <w:rPr>
          <w:sz w:val="28"/>
          <w:szCs w:val="28"/>
        </w:rPr>
      </w:pPr>
      <w:r>
        <w:rPr>
          <w:sz w:val="28"/>
          <w:szCs w:val="28"/>
        </w:rPr>
        <w:t>В заявке обязательно указать количество часов в неделю по выбранной номинации и основное отделение (инструмент), на котором учится участник.</w:t>
      </w:r>
    </w:p>
    <w:p w:rsidR="00CB2B9F" w:rsidRDefault="00CB2B9F" w:rsidP="00CB2B9F">
      <w:pPr>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CB2B9F" w:rsidRDefault="00CB2B9F" w:rsidP="00CB2B9F">
      <w:pPr>
        <w:jc w:val="both"/>
        <w:rPr>
          <w:sz w:val="28"/>
          <w:szCs w:val="28"/>
        </w:rPr>
      </w:pPr>
      <w:r>
        <w:rPr>
          <w:sz w:val="28"/>
          <w:szCs w:val="28"/>
        </w:rPr>
        <w:t xml:space="preserve">Латыпова Наталия Дмитриевна, заместитель директора по </w:t>
      </w:r>
      <w:proofErr w:type="gramStart"/>
      <w:r>
        <w:rPr>
          <w:sz w:val="28"/>
          <w:szCs w:val="28"/>
        </w:rPr>
        <w:t>учебно – воспитательной</w:t>
      </w:r>
      <w:proofErr w:type="gramEnd"/>
      <w:r>
        <w:rPr>
          <w:sz w:val="28"/>
          <w:szCs w:val="28"/>
        </w:rPr>
        <w:t xml:space="preserve"> работе, тел. (34368) 5 31 70, сот. +79122822607, </w:t>
      </w: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b/>
          <w:sz w:val="28"/>
          <w:szCs w:val="28"/>
        </w:rPr>
      </w:pPr>
      <w:r>
        <w:rPr>
          <w:b/>
          <w:sz w:val="28"/>
          <w:szCs w:val="28"/>
        </w:rPr>
        <w:t>13. Форма заявки.</w:t>
      </w:r>
    </w:p>
    <w:p w:rsidR="00CB2B9F" w:rsidRDefault="00CB2B9F" w:rsidP="00CB2B9F">
      <w:pPr>
        <w:jc w:val="both"/>
        <w:rPr>
          <w:sz w:val="28"/>
          <w:szCs w:val="28"/>
        </w:rPr>
      </w:pPr>
    </w:p>
    <w:p w:rsidR="00CB2B9F" w:rsidRDefault="00CB2B9F" w:rsidP="00CB2B9F">
      <w:pPr>
        <w:widowControl w:val="0"/>
        <w:tabs>
          <w:tab w:val="left" w:pos="1230"/>
        </w:tabs>
        <w:snapToGrid w:val="0"/>
        <w:jc w:val="center"/>
        <w:rPr>
          <w:b/>
          <w:sz w:val="32"/>
          <w:szCs w:val="24"/>
        </w:rPr>
      </w:pPr>
      <w:r>
        <w:rPr>
          <w:b/>
          <w:sz w:val="24"/>
        </w:rPr>
        <w:t>ЗАЯВКА</w:t>
      </w:r>
    </w:p>
    <w:p w:rsidR="00CB2B9F" w:rsidRDefault="00CB2B9F" w:rsidP="00CB2B9F">
      <w:pPr>
        <w:widowControl w:val="0"/>
        <w:snapToGrid w:val="0"/>
        <w:jc w:val="center"/>
        <w:rPr>
          <w:sz w:val="24"/>
        </w:rPr>
      </w:pPr>
      <w:r>
        <w:rPr>
          <w:sz w:val="24"/>
        </w:rPr>
        <w:t>на участие в областном конкурсе учащихся ДМШ, ДШИ по общему фортепиано и дополнительному инструменту (предмету по выбору)</w:t>
      </w:r>
    </w:p>
    <w:p w:rsidR="00CB2B9F" w:rsidRDefault="00CB2B9F" w:rsidP="00CB2B9F">
      <w:pPr>
        <w:widowControl w:val="0"/>
        <w:snapToGrid w:val="0"/>
        <w:jc w:val="center"/>
        <w:rPr>
          <w:sz w:val="24"/>
        </w:rPr>
      </w:pPr>
    </w:p>
    <w:p w:rsidR="00CB2B9F" w:rsidRDefault="00CB2B9F" w:rsidP="00CB2B9F">
      <w:pPr>
        <w:widowControl w:val="0"/>
        <w:snapToGrid w:val="0"/>
        <w:jc w:val="both"/>
        <w:rPr>
          <w:sz w:val="24"/>
        </w:rPr>
      </w:pPr>
      <w:r>
        <w:rPr>
          <w:sz w:val="24"/>
        </w:rPr>
        <w:t>Название муниципального образования____________________________________________</w:t>
      </w:r>
    </w:p>
    <w:p w:rsidR="00CB2B9F" w:rsidRDefault="00CB2B9F" w:rsidP="00CB2B9F">
      <w:pPr>
        <w:widowControl w:val="0"/>
        <w:snapToGrid w:val="0"/>
        <w:jc w:val="both"/>
        <w:rPr>
          <w:sz w:val="24"/>
        </w:rPr>
      </w:pPr>
      <w:proofErr w:type="gramStart"/>
      <w:r>
        <w:rPr>
          <w:sz w:val="24"/>
        </w:rPr>
        <w:t>Полное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proofErr w:type="gramStart"/>
      <w:r>
        <w:rPr>
          <w:sz w:val="24"/>
        </w:rPr>
        <w:t>Краткое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r>
        <w:rPr>
          <w:sz w:val="24"/>
        </w:rPr>
        <w:t>Ф.И. участников, год рождения, класс______________________________________________</w:t>
      </w:r>
    </w:p>
    <w:p w:rsidR="00CB2B9F" w:rsidRDefault="00CB2B9F" w:rsidP="00CB2B9F">
      <w:pPr>
        <w:widowControl w:val="0"/>
        <w:snapToGrid w:val="0"/>
        <w:jc w:val="both"/>
        <w:rPr>
          <w:sz w:val="24"/>
        </w:rPr>
      </w:pPr>
      <w:r>
        <w:rPr>
          <w:sz w:val="24"/>
        </w:rPr>
        <w:t>Возрастная группа (младшие, средние, старшие классы) ______________________________</w:t>
      </w:r>
    </w:p>
    <w:p w:rsidR="00CB2B9F" w:rsidRDefault="00CB2B9F" w:rsidP="00CB2B9F">
      <w:pPr>
        <w:widowControl w:val="0"/>
        <w:snapToGrid w:val="0"/>
        <w:jc w:val="both"/>
        <w:rPr>
          <w:sz w:val="24"/>
        </w:rPr>
      </w:pPr>
      <w:r>
        <w:rPr>
          <w:sz w:val="24"/>
        </w:rPr>
        <w:t>Номинация (инструмент, кол-во часов в неделю) ____________________________________</w:t>
      </w:r>
    </w:p>
    <w:p w:rsidR="00CB2B9F" w:rsidRDefault="00CB2B9F" w:rsidP="00CB2B9F">
      <w:pPr>
        <w:widowControl w:val="0"/>
        <w:snapToGrid w:val="0"/>
        <w:jc w:val="both"/>
        <w:rPr>
          <w:sz w:val="24"/>
        </w:rPr>
      </w:pPr>
      <w:r>
        <w:rPr>
          <w:sz w:val="24"/>
        </w:rPr>
        <w:t>Основное отделение (инструмент) _________________________________________________</w:t>
      </w:r>
    </w:p>
    <w:p w:rsidR="00CB2B9F" w:rsidRDefault="00CB2B9F" w:rsidP="00CB2B9F">
      <w:pPr>
        <w:widowControl w:val="0"/>
        <w:snapToGrid w:val="0"/>
        <w:jc w:val="both"/>
        <w:rPr>
          <w:sz w:val="24"/>
        </w:rPr>
      </w:pPr>
      <w:r>
        <w:rPr>
          <w:sz w:val="24"/>
        </w:rPr>
        <w:t>Ф.И.О. преподавателя (концертмейстера/иллюстратора)_______________________________</w:t>
      </w:r>
    </w:p>
    <w:p w:rsidR="00CB2B9F" w:rsidRDefault="00CB2B9F" w:rsidP="00CB2B9F">
      <w:pPr>
        <w:widowControl w:val="0"/>
        <w:snapToGrid w:val="0"/>
        <w:jc w:val="both"/>
        <w:rPr>
          <w:sz w:val="24"/>
        </w:rPr>
      </w:pPr>
      <w:r>
        <w:rPr>
          <w:sz w:val="24"/>
        </w:rPr>
        <w:t>Программа выступления, хронометраж_____________________________________________</w:t>
      </w:r>
    </w:p>
    <w:p w:rsidR="00CB2B9F" w:rsidRDefault="00CB2B9F" w:rsidP="00CB2B9F">
      <w:pPr>
        <w:widowControl w:val="0"/>
        <w:snapToGrid w:val="0"/>
        <w:jc w:val="both"/>
        <w:rPr>
          <w:sz w:val="24"/>
        </w:rPr>
      </w:pPr>
      <w:r>
        <w:rPr>
          <w:sz w:val="24"/>
        </w:rPr>
        <w:t>Реквизиты, телефон, факс, электронная почта ОУ____________________________________</w:t>
      </w:r>
    </w:p>
    <w:p w:rsidR="00CB2B9F" w:rsidRDefault="00CB2B9F" w:rsidP="00CB2B9F">
      <w:pPr>
        <w:widowControl w:val="0"/>
        <w:snapToGrid w:val="0"/>
        <w:jc w:val="both"/>
        <w:rPr>
          <w:sz w:val="24"/>
        </w:rPr>
      </w:pPr>
      <w:r>
        <w:rPr>
          <w:sz w:val="24"/>
        </w:rPr>
        <w:t xml:space="preserve">Способ оплаты (юридич./физич. </w:t>
      </w:r>
      <w:r>
        <w:rPr>
          <w:sz w:val="24"/>
        </w:rPr>
        <w:lastRenderedPageBreak/>
        <w:t>лицами)___________________________________________</w:t>
      </w:r>
    </w:p>
    <w:p w:rsidR="00CB2B9F" w:rsidRDefault="00CB2B9F" w:rsidP="00CB2B9F">
      <w:pPr>
        <w:widowControl w:val="0"/>
        <w:snapToGrid w:val="0"/>
        <w:jc w:val="both"/>
        <w:rPr>
          <w:sz w:val="24"/>
        </w:rPr>
      </w:pPr>
      <w:r>
        <w:rPr>
          <w:sz w:val="24"/>
        </w:rPr>
        <w:t xml:space="preserve">С использованием в информационных сетях персональных данных, указанных в заявке, </w:t>
      </w:r>
      <w:proofErr w:type="gramStart"/>
      <w:r>
        <w:rPr>
          <w:sz w:val="24"/>
        </w:rPr>
        <w:t>согласны</w:t>
      </w:r>
      <w:proofErr w:type="gramEnd"/>
      <w:r>
        <w:rPr>
          <w:sz w:val="24"/>
        </w:rPr>
        <w:t>._____________________________________________________________________</w:t>
      </w:r>
    </w:p>
    <w:p w:rsidR="00CB2B9F" w:rsidRDefault="00CB2B9F" w:rsidP="00CB2B9F">
      <w:pPr>
        <w:widowControl w:val="0"/>
        <w:snapToGrid w:val="0"/>
        <w:jc w:val="both"/>
        <w:rPr>
          <w:sz w:val="24"/>
        </w:rPr>
      </w:pPr>
      <w:r>
        <w:rPr>
          <w:sz w:val="24"/>
        </w:rPr>
        <w:t>Согласие на прямую трансляцию / видеозапись ____________________________________</w:t>
      </w:r>
    </w:p>
    <w:p w:rsidR="00CB2B9F" w:rsidRDefault="00CB2B9F" w:rsidP="00CB2B9F">
      <w:pPr>
        <w:widowControl w:val="0"/>
        <w:snapToGrid w:val="0"/>
        <w:jc w:val="both"/>
        <w:rPr>
          <w:sz w:val="24"/>
        </w:rPr>
      </w:pPr>
      <w:r>
        <w:rPr>
          <w:sz w:val="24"/>
        </w:rPr>
        <w:t>Подписи участников или законных представителей несовершеннолетних с расшифровкой подписей_____________________________________________________________________</w:t>
      </w:r>
    </w:p>
    <w:p w:rsidR="00CB2B9F" w:rsidRDefault="00CB2B9F" w:rsidP="00CB2B9F">
      <w:pPr>
        <w:widowControl w:val="0"/>
        <w:snapToGrid w:val="0"/>
        <w:jc w:val="both"/>
        <w:rPr>
          <w:sz w:val="24"/>
        </w:rPr>
      </w:pPr>
      <w:r>
        <w:rPr>
          <w:sz w:val="24"/>
        </w:rPr>
        <w:t>Подпись руководителя учреждения ______________________________________________</w:t>
      </w:r>
    </w:p>
    <w:p w:rsidR="00CB2B9F" w:rsidRDefault="00CB2B9F" w:rsidP="00CB2B9F">
      <w:pPr>
        <w:widowControl w:val="0"/>
        <w:snapToGrid w:val="0"/>
        <w:jc w:val="both"/>
        <w:rPr>
          <w:sz w:val="36"/>
          <w:szCs w:val="28"/>
        </w:rPr>
      </w:pPr>
      <w:r>
        <w:rPr>
          <w:sz w:val="24"/>
        </w:rPr>
        <w:t>Печать</w:t>
      </w:r>
      <w:r>
        <w:rPr>
          <w:sz w:val="24"/>
        </w:rPr>
        <w:tab/>
      </w:r>
      <w:r>
        <w:rPr>
          <w:sz w:val="24"/>
        </w:rPr>
        <w:tab/>
      </w:r>
      <w:r>
        <w:rPr>
          <w:sz w:val="24"/>
        </w:rPr>
        <w:tab/>
      </w:r>
      <w:r>
        <w:rPr>
          <w:sz w:val="24"/>
        </w:rPr>
        <w:tab/>
      </w:r>
      <w:r>
        <w:rPr>
          <w:sz w:val="24"/>
        </w:rPr>
        <w:tab/>
        <w:t>Дата</w:t>
      </w:r>
    </w:p>
    <w:p w:rsidR="00CB2B9F" w:rsidRDefault="00CB2B9F" w:rsidP="00CB2B9F">
      <w:pPr>
        <w:jc w:val="both"/>
        <w:rPr>
          <w:sz w:val="36"/>
          <w:szCs w:val="28"/>
        </w:rPr>
      </w:pPr>
    </w:p>
    <w:p w:rsidR="00CB2B9F" w:rsidRDefault="00CB2B9F" w:rsidP="00CB2B9F">
      <w:pPr>
        <w:jc w:val="both"/>
        <w:rPr>
          <w:b/>
          <w:sz w:val="36"/>
          <w:szCs w:val="28"/>
        </w:rPr>
      </w:pPr>
    </w:p>
    <w:p w:rsidR="00CB2B9F" w:rsidRDefault="00CB2B9F" w:rsidP="00CB2B9F">
      <w:pPr>
        <w:jc w:val="both"/>
        <w:rPr>
          <w:sz w:val="32"/>
          <w:szCs w:val="24"/>
        </w:rPr>
      </w:pPr>
      <w:r>
        <w:rPr>
          <w:sz w:val="24"/>
        </w:rPr>
        <w:t>Подпись руководителя учреждения                                                        расшифровка подписи</w:t>
      </w:r>
    </w:p>
    <w:p w:rsidR="00CB2B9F" w:rsidRDefault="00CB2B9F" w:rsidP="00CB2B9F">
      <w:pPr>
        <w:jc w:val="both"/>
        <w:rPr>
          <w:sz w:val="24"/>
        </w:rPr>
      </w:pPr>
      <w:r>
        <w:rPr>
          <w:sz w:val="24"/>
        </w:rPr>
        <w:t>Печать учреждения</w:t>
      </w:r>
    </w:p>
    <w:p w:rsidR="00CB2B9F" w:rsidRDefault="00CB2B9F" w:rsidP="00CB2B9F">
      <w:pPr>
        <w:jc w:val="both"/>
        <w:rPr>
          <w:b/>
          <w:sz w:val="28"/>
          <w:szCs w:val="28"/>
        </w:rPr>
      </w:pPr>
      <w:r>
        <w:rPr>
          <w:b/>
          <w:sz w:val="28"/>
          <w:szCs w:val="28"/>
        </w:rPr>
        <w:tab/>
      </w:r>
      <w:r>
        <w:rPr>
          <w:b/>
          <w:sz w:val="28"/>
          <w:szCs w:val="28"/>
        </w:rPr>
        <w:tab/>
      </w:r>
    </w:p>
    <w:p w:rsidR="00CB2B9F" w:rsidRDefault="00CB2B9F" w:rsidP="00CB2B9F">
      <w:pPr>
        <w:jc w:val="both"/>
        <w:rPr>
          <w:sz w:val="28"/>
          <w:szCs w:val="28"/>
        </w:rPr>
      </w:pPr>
      <w:r>
        <w:rPr>
          <w:sz w:val="28"/>
          <w:szCs w:val="28"/>
        </w:rPr>
        <w:t>На обработку персональных данных согласны:         подписи          расшифровки подписей</w:t>
      </w:r>
    </w:p>
    <w:p w:rsidR="00801F42" w:rsidRPr="00B15BC4" w:rsidRDefault="00801F42" w:rsidP="00B15BC4">
      <w:pPr>
        <w:jc w:val="both"/>
        <w:rPr>
          <w:sz w:val="28"/>
          <w:szCs w:val="28"/>
        </w:rPr>
      </w:pPr>
    </w:p>
    <w:p w:rsidR="00801F42" w:rsidRDefault="00801F42" w:rsidP="00153E3D">
      <w:pPr>
        <w:jc w:val="center"/>
        <w:rPr>
          <w:b/>
          <w:sz w:val="28"/>
          <w:szCs w:val="28"/>
        </w:rPr>
      </w:pPr>
    </w:p>
    <w:p w:rsidR="00801F42" w:rsidRDefault="00801F42" w:rsidP="00153E3D">
      <w:pPr>
        <w:jc w:val="center"/>
        <w:rPr>
          <w:b/>
          <w:sz w:val="28"/>
          <w:szCs w:val="28"/>
        </w:rPr>
      </w:pPr>
    </w:p>
    <w:p w:rsidR="00CB2B9F" w:rsidRDefault="00CB2B9F" w:rsidP="00153E3D">
      <w:pPr>
        <w:jc w:val="center"/>
        <w:rPr>
          <w:b/>
          <w:sz w:val="28"/>
          <w:szCs w:val="28"/>
        </w:rPr>
      </w:pPr>
    </w:p>
    <w:p w:rsidR="002E65F2" w:rsidRDefault="002E65F2">
      <w:pPr>
        <w:spacing w:after="200" w:line="276" w:lineRule="auto"/>
        <w:rPr>
          <w:b/>
          <w:sz w:val="28"/>
          <w:szCs w:val="28"/>
        </w:rPr>
      </w:pPr>
      <w:r>
        <w:rPr>
          <w:b/>
          <w:sz w:val="28"/>
          <w:szCs w:val="28"/>
        </w:rPr>
        <w:br w:type="page"/>
      </w:r>
    </w:p>
    <w:p w:rsidR="007923BC" w:rsidRDefault="00E431AE" w:rsidP="00E431AE">
      <w:pPr>
        <w:shd w:val="clear" w:color="auto" w:fill="B8CCE4" w:themeFill="accent1" w:themeFillTint="66"/>
        <w:jc w:val="center"/>
        <w:rPr>
          <w:b/>
          <w:sz w:val="28"/>
          <w:szCs w:val="28"/>
        </w:rPr>
      </w:pPr>
      <w:r>
        <w:rPr>
          <w:b/>
          <w:sz w:val="28"/>
          <w:szCs w:val="28"/>
        </w:rPr>
        <w:lastRenderedPageBreak/>
        <w:t>ПОЛОЖЕНИЕ</w:t>
      </w:r>
    </w:p>
    <w:p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rsidR="00E431AE" w:rsidRDefault="00E431AE" w:rsidP="00153E3D">
      <w:pPr>
        <w:jc w:val="center"/>
        <w:rPr>
          <w:b/>
          <w:sz w:val="28"/>
          <w:szCs w:val="28"/>
        </w:rPr>
      </w:pPr>
    </w:p>
    <w:p w:rsidR="00E431AE" w:rsidRDefault="00E431AE" w:rsidP="00E431AE">
      <w:pPr>
        <w:jc w:val="both"/>
        <w:rPr>
          <w:sz w:val="28"/>
          <w:szCs w:val="28"/>
        </w:rPr>
      </w:pPr>
      <w:r>
        <w:rPr>
          <w:b/>
          <w:sz w:val="28"/>
          <w:szCs w:val="28"/>
        </w:rPr>
        <w:t>1. Учредитель конкурса.</w:t>
      </w:r>
    </w:p>
    <w:p w:rsidR="00E431AE" w:rsidRDefault="00E431AE" w:rsidP="00E431AE">
      <w:pPr>
        <w:jc w:val="both"/>
        <w:rPr>
          <w:sz w:val="28"/>
          <w:szCs w:val="28"/>
        </w:rPr>
      </w:pPr>
      <w:r>
        <w:rPr>
          <w:sz w:val="28"/>
          <w:szCs w:val="28"/>
        </w:rPr>
        <w:t>Министерство культуры Свердловской области;</w:t>
      </w:r>
    </w:p>
    <w:p w:rsidR="00E431AE" w:rsidRDefault="00E431AE" w:rsidP="00E431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E431AE" w:rsidRDefault="00E431AE" w:rsidP="00E431AE">
      <w:pPr>
        <w:jc w:val="both"/>
        <w:rPr>
          <w:sz w:val="28"/>
          <w:szCs w:val="28"/>
        </w:rPr>
      </w:pPr>
      <w:r>
        <w:rPr>
          <w:b/>
          <w:sz w:val="28"/>
          <w:szCs w:val="28"/>
        </w:rPr>
        <w:t>2.Организатор конкурса</w:t>
      </w:r>
      <w:r>
        <w:rPr>
          <w:sz w:val="28"/>
          <w:szCs w:val="28"/>
        </w:rPr>
        <w:t>.</w:t>
      </w:r>
    </w:p>
    <w:p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E431AE" w:rsidRDefault="00E431AE" w:rsidP="00E431AE">
      <w:pPr>
        <w:jc w:val="both"/>
        <w:rPr>
          <w:b/>
          <w:bCs/>
          <w:sz w:val="28"/>
          <w:szCs w:val="28"/>
        </w:rPr>
      </w:pPr>
      <w:r>
        <w:rPr>
          <w:b/>
          <w:bCs/>
          <w:sz w:val="28"/>
          <w:szCs w:val="28"/>
        </w:rPr>
        <w:t>3. Партнёры конкурса (по согласованию):</w:t>
      </w:r>
    </w:p>
    <w:p w:rsidR="00E431AE" w:rsidRDefault="00E431AE" w:rsidP="00E431AE">
      <w:pPr>
        <w:jc w:val="both"/>
        <w:rPr>
          <w:sz w:val="28"/>
          <w:szCs w:val="28"/>
        </w:rPr>
      </w:pPr>
      <w:r>
        <w:rPr>
          <w:sz w:val="28"/>
          <w:szCs w:val="28"/>
        </w:rPr>
        <w:t>Краснотурьинское территориальное методическое объединение;</w:t>
      </w:r>
    </w:p>
    <w:p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rsidR="00E431AE" w:rsidRDefault="00E431AE" w:rsidP="00E431AE">
      <w:pPr>
        <w:jc w:val="both"/>
        <w:rPr>
          <w:sz w:val="28"/>
          <w:szCs w:val="28"/>
        </w:rPr>
      </w:pPr>
      <w:r>
        <w:rPr>
          <w:sz w:val="28"/>
          <w:szCs w:val="28"/>
        </w:rPr>
        <w:t xml:space="preserve">- Дворец культуры металлургов, </w:t>
      </w:r>
    </w:p>
    <w:p w:rsidR="00E431AE" w:rsidRDefault="00E431AE" w:rsidP="00E431AE">
      <w:pPr>
        <w:jc w:val="both"/>
        <w:rPr>
          <w:sz w:val="28"/>
          <w:szCs w:val="28"/>
        </w:rPr>
      </w:pPr>
      <w:r>
        <w:rPr>
          <w:sz w:val="28"/>
          <w:szCs w:val="28"/>
        </w:rPr>
        <w:t>Адрес: 624992, Свердловская обл., г. Серов, ул. Кузьмина, 1;</w:t>
      </w:r>
    </w:p>
    <w:p w:rsidR="00E431AE" w:rsidRDefault="00E431AE" w:rsidP="00E431AE">
      <w:pPr>
        <w:jc w:val="both"/>
        <w:rPr>
          <w:sz w:val="28"/>
          <w:szCs w:val="28"/>
        </w:rPr>
      </w:pPr>
      <w:r>
        <w:rPr>
          <w:sz w:val="28"/>
          <w:szCs w:val="28"/>
        </w:rPr>
        <w:t xml:space="preserve">- Детская школа искусств города Серова, </w:t>
      </w:r>
    </w:p>
    <w:p w:rsidR="00E431AE" w:rsidRDefault="00E431AE" w:rsidP="00E431AE">
      <w:pPr>
        <w:jc w:val="both"/>
        <w:rPr>
          <w:sz w:val="28"/>
          <w:szCs w:val="28"/>
        </w:rPr>
      </w:pPr>
      <w:r>
        <w:rPr>
          <w:sz w:val="28"/>
          <w:szCs w:val="28"/>
        </w:rPr>
        <w:t>Адрес: 624992, Свердловская обл., г. Серов, ул. Кузьмина, 11;</w:t>
      </w:r>
    </w:p>
    <w:p w:rsidR="00E431AE" w:rsidRDefault="00E431AE" w:rsidP="00E431AE">
      <w:pPr>
        <w:jc w:val="both"/>
        <w:rPr>
          <w:b/>
          <w:sz w:val="28"/>
          <w:szCs w:val="28"/>
        </w:rPr>
      </w:pPr>
      <w:r>
        <w:rPr>
          <w:b/>
          <w:sz w:val="28"/>
          <w:szCs w:val="28"/>
        </w:rPr>
        <w:t>4. Цель и задачи конкурсного мероприятия.</w:t>
      </w:r>
    </w:p>
    <w:p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rsidR="00E431AE" w:rsidRDefault="00E431AE" w:rsidP="00E431AE">
      <w:pPr>
        <w:jc w:val="both"/>
        <w:rPr>
          <w:i/>
          <w:iCs/>
          <w:sz w:val="28"/>
          <w:szCs w:val="28"/>
        </w:rPr>
      </w:pPr>
      <w:r>
        <w:rPr>
          <w:i/>
          <w:iCs/>
          <w:sz w:val="28"/>
          <w:szCs w:val="28"/>
        </w:rPr>
        <w:t>Задачи:</w:t>
      </w:r>
    </w:p>
    <w:p w:rsidR="00E431AE" w:rsidRDefault="00E431AE" w:rsidP="00E431AE">
      <w:pPr>
        <w:jc w:val="both"/>
        <w:rPr>
          <w:sz w:val="28"/>
          <w:szCs w:val="28"/>
        </w:rPr>
      </w:pPr>
      <w:r>
        <w:rPr>
          <w:sz w:val="28"/>
          <w:szCs w:val="28"/>
        </w:rPr>
        <w:t>- выявить одаренных детей;</w:t>
      </w:r>
    </w:p>
    <w:p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E431AE" w:rsidRDefault="00E431AE" w:rsidP="00E431AE">
      <w:pPr>
        <w:jc w:val="both"/>
        <w:rPr>
          <w:sz w:val="28"/>
          <w:szCs w:val="28"/>
        </w:rPr>
      </w:pPr>
      <w:r>
        <w:rPr>
          <w:b/>
          <w:sz w:val="28"/>
          <w:szCs w:val="28"/>
        </w:rPr>
        <w:t>5. Условия проведения конкурса</w:t>
      </w:r>
      <w:r>
        <w:rPr>
          <w:sz w:val="28"/>
          <w:szCs w:val="28"/>
        </w:rPr>
        <w:t>.</w:t>
      </w:r>
    </w:p>
    <w:p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rsidR="00E431AE" w:rsidRDefault="00E431AE" w:rsidP="00E431AE">
      <w:pPr>
        <w:jc w:val="both"/>
        <w:rPr>
          <w:i/>
          <w:iCs/>
          <w:sz w:val="28"/>
          <w:szCs w:val="28"/>
        </w:rPr>
      </w:pPr>
      <w:r>
        <w:rPr>
          <w:i/>
          <w:iCs/>
          <w:sz w:val="28"/>
          <w:szCs w:val="28"/>
        </w:rPr>
        <w:t>Направления конкурса:</w:t>
      </w:r>
    </w:p>
    <w:p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rsidR="00E431AE" w:rsidRDefault="00E431AE" w:rsidP="00E431AE">
      <w:pPr>
        <w:jc w:val="both"/>
        <w:rPr>
          <w:sz w:val="28"/>
          <w:szCs w:val="28"/>
        </w:rPr>
      </w:pPr>
      <w:r>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w:t>
      </w:r>
      <w:r>
        <w:rPr>
          <w:sz w:val="28"/>
          <w:szCs w:val="28"/>
        </w:rPr>
        <w:lastRenderedPageBreak/>
        <w:t xml:space="preserve">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rsidR="00E431AE" w:rsidRDefault="00E431AE" w:rsidP="00E431AE">
      <w:pPr>
        <w:jc w:val="both"/>
        <w:rPr>
          <w:sz w:val="28"/>
          <w:szCs w:val="28"/>
        </w:rPr>
      </w:pPr>
    </w:p>
    <w:p w:rsidR="00E431AE" w:rsidRDefault="00E431AE" w:rsidP="00E431AE">
      <w:pPr>
        <w:jc w:val="both"/>
        <w:rPr>
          <w:i/>
          <w:iCs/>
          <w:sz w:val="28"/>
          <w:szCs w:val="28"/>
        </w:rPr>
      </w:pPr>
      <w:r>
        <w:rPr>
          <w:i/>
          <w:iCs/>
          <w:sz w:val="28"/>
          <w:szCs w:val="28"/>
        </w:rPr>
        <w:t xml:space="preserve">Номинации конкурса: </w:t>
      </w:r>
    </w:p>
    <w:p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rsidR="00E431AE" w:rsidRDefault="00E431AE" w:rsidP="00E431AE">
      <w:pPr>
        <w:jc w:val="both"/>
        <w:rPr>
          <w:sz w:val="28"/>
          <w:szCs w:val="28"/>
        </w:rPr>
      </w:pPr>
      <w:r>
        <w:rPr>
          <w:sz w:val="28"/>
          <w:szCs w:val="28"/>
        </w:rPr>
        <w:t xml:space="preserve">- «Народный вокал», «Фольклорная песня» – соло, ансамбли;  </w:t>
      </w:r>
    </w:p>
    <w:p w:rsidR="00E431AE" w:rsidRDefault="00E431AE" w:rsidP="00E431AE">
      <w:pPr>
        <w:jc w:val="both"/>
        <w:rPr>
          <w:sz w:val="28"/>
          <w:szCs w:val="28"/>
        </w:rPr>
      </w:pPr>
      <w:r>
        <w:rPr>
          <w:sz w:val="28"/>
          <w:szCs w:val="28"/>
        </w:rPr>
        <w:t>- «Инструментальная музыка» – соло, ансамбли, оркестры;</w:t>
      </w:r>
    </w:p>
    <w:p w:rsidR="00E431AE" w:rsidRDefault="00E431AE" w:rsidP="00E431AE">
      <w:pPr>
        <w:jc w:val="both"/>
        <w:rPr>
          <w:sz w:val="28"/>
          <w:szCs w:val="28"/>
        </w:rPr>
      </w:pPr>
      <w:proofErr w:type="gramStart"/>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roofErr w:type="gramEnd"/>
    </w:p>
    <w:p w:rsidR="00E431AE" w:rsidRDefault="00E431AE" w:rsidP="00E431AE">
      <w:pPr>
        <w:jc w:val="both"/>
        <w:rPr>
          <w:sz w:val="28"/>
          <w:szCs w:val="28"/>
        </w:rPr>
      </w:pPr>
      <w:r>
        <w:rPr>
          <w:sz w:val="28"/>
          <w:szCs w:val="28"/>
        </w:rPr>
        <w:t>- «Художественное слово» – чтец, актерский ансамбль.</w:t>
      </w:r>
    </w:p>
    <w:p w:rsidR="00E431AE" w:rsidRDefault="00E431AE" w:rsidP="00E431AE">
      <w:pPr>
        <w:jc w:val="both"/>
        <w:rPr>
          <w:sz w:val="28"/>
          <w:szCs w:val="28"/>
        </w:rPr>
      </w:pPr>
      <w:r>
        <w:rPr>
          <w:b/>
          <w:sz w:val="28"/>
          <w:szCs w:val="28"/>
        </w:rPr>
        <w:t>6. Участники и возрастные категории</w:t>
      </w:r>
      <w:r>
        <w:rPr>
          <w:sz w:val="28"/>
          <w:szCs w:val="28"/>
        </w:rPr>
        <w:t>.</w:t>
      </w:r>
    </w:p>
    <w:p w:rsidR="00E431AE" w:rsidRDefault="00E431AE" w:rsidP="00E431AE">
      <w:pPr>
        <w:jc w:val="both"/>
        <w:rPr>
          <w:sz w:val="28"/>
          <w:szCs w:val="28"/>
        </w:rPr>
      </w:pPr>
      <w:r>
        <w:rPr>
          <w:sz w:val="28"/>
          <w:szCs w:val="28"/>
        </w:rPr>
        <w:t>Возрастные категории:</w:t>
      </w:r>
    </w:p>
    <w:p w:rsidR="00E431AE" w:rsidRDefault="00E431AE" w:rsidP="00E431AE">
      <w:pPr>
        <w:jc w:val="both"/>
        <w:rPr>
          <w:sz w:val="28"/>
          <w:szCs w:val="28"/>
        </w:rPr>
      </w:pPr>
      <w:r>
        <w:rPr>
          <w:sz w:val="28"/>
          <w:szCs w:val="28"/>
        </w:rPr>
        <w:t>- «Лучики» (до 6 лет включительно);</w:t>
      </w:r>
    </w:p>
    <w:p w:rsidR="00E431AE" w:rsidRDefault="00E431AE" w:rsidP="00E431AE">
      <w:pPr>
        <w:jc w:val="both"/>
        <w:rPr>
          <w:sz w:val="28"/>
          <w:szCs w:val="28"/>
        </w:rPr>
      </w:pPr>
      <w:r>
        <w:rPr>
          <w:sz w:val="28"/>
          <w:szCs w:val="28"/>
        </w:rPr>
        <w:t>- Детская группа (с 7 до 8 лет включительно);</w:t>
      </w:r>
    </w:p>
    <w:p w:rsidR="00E431AE" w:rsidRDefault="00E431AE" w:rsidP="00E431AE">
      <w:pPr>
        <w:jc w:val="both"/>
        <w:rPr>
          <w:sz w:val="28"/>
          <w:szCs w:val="28"/>
        </w:rPr>
      </w:pPr>
      <w:r>
        <w:rPr>
          <w:sz w:val="28"/>
          <w:szCs w:val="28"/>
        </w:rPr>
        <w:t>- Младшая группа (с 9 до 11 лет включительно);</w:t>
      </w:r>
    </w:p>
    <w:p w:rsidR="00E431AE" w:rsidRDefault="00E431AE" w:rsidP="00E431AE">
      <w:pPr>
        <w:jc w:val="both"/>
        <w:rPr>
          <w:sz w:val="28"/>
          <w:szCs w:val="28"/>
        </w:rPr>
      </w:pPr>
      <w:r>
        <w:rPr>
          <w:sz w:val="28"/>
          <w:szCs w:val="28"/>
        </w:rPr>
        <w:t>- Средняя группа (с 12 до 14 лет включительно);</w:t>
      </w:r>
    </w:p>
    <w:p w:rsidR="00E431AE" w:rsidRDefault="00E431AE" w:rsidP="00E431AE">
      <w:pPr>
        <w:jc w:val="both"/>
        <w:rPr>
          <w:sz w:val="28"/>
          <w:szCs w:val="28"/>
        </w:rPr>
      </w:pPr>
      <w:r>
        <w:rPr>
          <w:sz w:val="28"/>
          <w:szCs w:val="28"/>
        </w:rPr>
        <w:t>- Старшая группа (с 15 до 19 лет включительно);</w:t>
      </w:r>
    </w:p>
    <w:p w:rsidR="00E431AE" w:rsidRDefault="00E431AE" w:rsidP="00E431AE">
      <w:pPr>
        <w:jc w:val="both"/>
        <w:rPr>
          <w:sz w:val="28"/>
          <w:szCs w:val="28"/>
        </w:rPr>
      </w:pPr>
      <w:r>
        <w:rPr>
          <w:sz w:val="28"/>
          <w:szCs w:val="28"/>
        </w:rPr>
        <w:t>- «Профи» (с 20 до 25 лет включительно);</w:t>
      </w:r>
    </w:p>
    <w:p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w:t>
      </w:r>
      <w:proofErr w:type="gramStart"/>
      <w:r>
        <w:rPr>
          <w:sz w:val="28"/>
          <w:szCs w:val="28"/>
        </w:rPr>
        <w:t>более старшую</w:t>
      </w:r>
      <w:proofErr w:type="gramEnd"/>
      <w:r>
        <w:rPr>
          <w:sz w:val="28"/>
          <w:szCs w:val="28"/>
        </w:rPr>
        <w:t xml:space="preserve"> возрастную группу. </w:t>
      </w:r>
    </w:p>
    <w:p w:rsidR="00E431AE" w:rsidRDefault="00E431AE" w:rsidP="00E431AE">
      <w:pPr>
        <w:jc w:val="both"/>
        <w:rPr>
          <w:sz w:val="28"/>
          <w:szCs w:val="28"/>
        </w:rPr>
      </w:pPr>
      <w:r>
        <w:rPr>
          <w:sz w:val="28"/>
          <w:szCs w:val="28"/>
        </w:rPr>
        <w:t xml:space="preserve">ОРКЕСТРЫ не подразделяются на возрастные категории. </w:t>
      </w:r>
    </w:p>
    <w:p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rsidR="00E431AE" w:rsidRDefault="00E431AE" w:rsidP="00E431AE">
      <w:pPr>
        <w:jc w:val="both"/>
        <w:rPr>
          <w:sz w:val="28"/>
          <w:szCs w:val="28"/>
        </w:rPr>
      </w:pPr>
    </w:p>
    <w:p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E431AE" w:rsidRDefault="00E431AE" w:rsidP="00E431AE">
      <w:pPr>
        <w:jc w:val="both"/>
        <w:rPr>
          <w:sz w:val="28"/>
          <w:szCs w:val="28"/>
        </w:rPr>
      </w:pPr>
    </w:p>
    <w:p w:rsidR="00E431AE" w:rsidRDefault="00E431AE" w:rsidP="00170600">
      <w:pPr>
        <w:pStyle w:val="a7"/>
        <w:numPr>
          <w:ilvl w:val="0"/>
          <w:numId w:val="49"/>
        </w:numPr>
        <w:jc w:val="both"/>
        <w:rPr>
          <w:b/>
          <w:bCs/>
          <w:sz w:val="28"/>
          <w:szCs w:val="28"/>
        </w:rPr>
      </w:pPr>
      <w:r>
        <w:rPr>
          <w:b/>
          <w:bCs/>
          <w:sz w:val="28"/>
          <w:szCs w:val="28"/>
        </w:rPr>
        <w:t>«Академический вокал» (светская музыка, духовная музыка)</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lastRenderedPageBreak/>
        <w:t>Участники исполняют конкурсные произведения живым звуком только в сопровождении концертмейстера или исполняют произведение «a^cappella».</w:t>
      </w:r>
    </w:p>
    <w:p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rsidR="00E431AE" w:rsidRDefault="00E431AE" w:rsidP="00E431AE">
      <w:pPr>
        <w:ind w:firstLine="708"/>
        <w:jc w:val="both"/>
        <w:rPr>
          <w:sz w:val="28"/>
          <w:szCs w:val="28"/>
        </w:rPr>
      </w:pPr>
      <w:r>
        <w:rPr>
          <w:sz w:val="28"/>
          <w:szCs w:val="28"/>
        </w:rPr>
        <w:t>-Рождественское богослужебное песнопение или колядка;</w:t>
      </w:r>
    </w:p>
    <w:p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rsidR="00E431AE" w:rsidRDefault="00E431AE" w:rsidP="00E431AE">
      <w:pPr>
        <w:ind w:firstLine="708"/>
        <w:jc w:val="both"/>
        <w:rPr>
          <w:sz w:val="28"/>
          <w:szCs w:val="28"/>
        </w:rPr>
      </w:pPr>
      <w:r>
        <w:rPr>
          <w:sz w:val="28"/>
          <w:szCs w:val="28"/>
        </w:rPr>
        <w:t>-Приветствуется исполнение Великопостных песнопений.</w:t>
      </w:r>
    </w:p>
    <w:p w:rsidR="00E431AE" w:rsidRDefault="00E431AE" w:rsidP="00E431AE">
      <w:pPr>
        <w:ind w:firstLine="708"/>
        <w:jc w:val="both"/>
        <w:rPr>
          <w:sz w:val="28"/>
          <w:szCs w:val="28"/>
        </w:rPr>
      </w:pPr>
      <w:r>
        <w:rPr>
          <w:sz w:val="28"/>
          <w:szCs w:val="28"/>
        </w:rPr>
        <w:t>Нежелательно включать в программу следующие произведения:</w:t>
      </w:r>
    </w:p>
    <w:p w:rsidR="00E431AE" w:rsidRDefault="00E431AE" w:rsidP="00E431AE">
      <w:pPr>
        <w:ind w:firstLine="708"/>
        <w:jc w:val="both"/>
        <w:rPr>
          <w:sz w:val="28"/>
          <w:szCs w:val="28"/>
        </w:rPr>
      </w:pPr>
      <w:r>
        <w:rPr>
          <w:sz w:val="28"/>
          <w:szCs w:val="28"/>
        </w:rPr>
        <w:t>«Херувимская песнь», «Ныне силы», «Милость мира», «Тебе поем», «Вечери ТвоеяТайныя», «Да молчит всякая плоть человеча». Эти произведения являются главными песнопениями Божественной Литургии, и традиционно исполняются только во время богослужения.</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«Исполнительское мастерство»;</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rsidR="00E431AE" w:rsidRDefault="00E431AE" w:rsidP="00E431AE">
      <w:pPr>
        <w:ind w:firstLine="708"/>
        <w:jc w:val="both"/>
        <w:rPr>
          <w:sz w:val="28"/>
          <w:szCs w:val="28"/>
        </w:rPr>
      </w:pPr>
    </w:p>
    <w:p w:rsidR="00E431AE" w:rsidRDefault="00E431AE" w:rsidP="00170600">
      <w:pPr>
        <w:pStyle w:val="a7"/>
        <w:numPr>
          <w:ilvl w:val="0"/>
          <w:numId w:val="49"/>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rsidR="00E431AE" w:rsidRDefault="00E431AE" w:rsidP="00170600">
      <w:pPr>
        <w:pStyle w:val="a7"/>
        <w:numPr>
          <w:ilvl w:val="0"/>
          <w:numId w:val="49"/>
        </w:numPr>
        <w:ind w:left="0" w:firstLine="709"/>
        <w:jc w:val="both"/>
        <w:rPr>
          <w:b/>
          <w:bCs/>
          <w:sz w:val="28"/>
          <w:szCs w:val="28"/>
        </w:rPr>
      </w:pPr>
      <w:r>
        <w:rPr>
          <w:b/>
          <w:bCs/>
          <w:sz w:val="28"/>
          <w:szCs w:val="28"/>
        </w:rPr>
        <w:t xml:space="preserve">«Джазовый вокал» (исполнение на любом языке), </w:t>
      </w:r>
    </w:p>
    <w:p w:rsidR="00E431AE" w:rsidRDefault="00E431AE" w:rsidP="00170600">
      <w:pPr>
        <w:pStyle w:val="a7"/>
        <w:numPr>
          <w:ilvl w:val="0"/>
          <w:numId w:val="49"/>
        </w:numPr>
        <w:ind w:left="0" w:firstLine="709"/>
        <w:jc w:val="both"/>
        <w:rPr>
          <w:b/>
          <w:bCs/>
          <w:sz w:val="28"/>
          <w:szCs w:val="28"/>
        </w:rPr>
      </w:pPr>
      <w:proofErr w:type="gramStart"/>
      <w:r>
        <w:rPr>
          <w:b/>
          <w:bCs/>
          <w:sz w:val="28"/>
          <w:szCs w:val="28"/>
        </w:rPr>
        <w:t>«Мировой хит» (исполнение на любом иностранном языке из репертуара общепризнанных мировых исполнителей.</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исполнения»;</w:t>
      </w:r>
    </w:p>
    <w:p w:rsidR="00E431AE" w:rsidRDefault="00E431AE" w:rsidP="00E431AE">
      <w:pPr>
        <w:ind w:firstLine="708"/>
        <w:jc w:val="both"/>
        <w:rPr>
          <w:sz w:val="28"/>
          <w:szCs w:val="28"/>
        </w:rPr>
      </w:pPr>
      <w:r>
        <w:rPr>
          <w:sz w:val="28"/>
          <w:szCs w:val="28"/>
        </w:rPr>
        <w:t>2) «Соответствие вокально-сценических данных песне»;</w:t>
      </w:r>
    </w:p>
    <w:p w:rsidR="00E431AE" w:rsidRDefault="00E431AE" w:rsidP="00E431AE">
      <w:pPr>
        <w:ind w:firstLine="708"/>
        <w:jc w:val="both"/>
        <w:rPr>
          <w:sz w:val="28"/>
          <w:szCs w:val="28"/>
        </w:rPr>
      </w:pPr>
      <w:r>
        <w:rPr>
          <w:sz w:val="28"/>
          <w:szCs w:val="28"/>
        </w:rPr>
        <w:t>3) «Артистичность, костюм, культура сцены».</w:t>
      </w:r>
    </w:p>
    <w:p w:rsidR="00E431AE" w:rsidRDefault="00E431AE" w:rsidP="00E431AE">
      <w:pPr>
        <w:ind w:firstLine="708"/>
        <w:jc w:val="both"/>
        <w:rPr>
          <w:sz w:val="28"/>
          <w:szCs w:val="28"/>
        </w:rPr>
      </w:pPr>
    </w:p>
    <w:p w:rsidR="00E431AE" w:rsidRDefault="00E431AE" w:rsidP="00170600">
      <w:pPr>
        <w:pStyle w:val="a7"/>
        <w:numPr>
          <w:ilvl w:val="0"/>
          <w:numId w:val="49"/>
        </w:numPr>
        <w:jc w:val="both"/>
        <w:rPr>
          <w:b/>
          <w:bCs/>
          <w:sz w:val="28"/>
          <w:szCs w:val="28"/>
        </w:rPr>
      </w:pPr>
      <w:r>
        <w:rPr>
          <w:b/>
          <w:bCs/>
          <w:sz w:val="28"/>
          <w:szCs w:val="28"/>
        </w:rPr>
        <w:lastRenderedPageBreak/>
        <w:t>«Народный вокал», «Фольклорная песня»</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«a^cappella» или в сопровождении концертмейстера.</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 манера исполнения»;</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rsidR="00E431AE" w:rsidRDefault="00E431AE" w:rsidP="00E431AE">
      <w:pPr>
        <w:ind w:firstLine="708"/>
        <w:jc w:val="both"/>
        <w:rPr>
          <w:sz w:val="28"/>
          <w:szCs w:val="28"/>
        </w:rPr>
      </w:pPr>
    </w:p>
    <w:p w:rsidR="00E431AE" w:rsidRDefault="00E431AE" w:rsidP="00E431AE">
      <w:pPr>
        <w:ind w:firstLine="708"/>
        <w:jc w:val="both"/>
        <w:rPr>
          <w:b/>
          <w:bCs/>
          <w:sz w:val="28"/>
          <w:szCs w:val="28"/>
        </w:rPr>
      </w:pPr>
      <w:r>
        <w:rPr>
          <w:b/>
          <w:bCs/>
          <w:sz w:val="28"/>
          <w:szCs w:val="28"/>
        </w:rPr>
        <w:t>6. «Инструментальная музыка»:</w:t>
      </w:r>
    </w:p>
    <w:p w:rsidR="00E431AE" w:rsidRDefault="00E431AE" w:rsidP="00E431AE">
      <w:pPr>
        <w:ind w:firstLine="708"/>
        <w:jc w:val="both"/>
        <w:rPr>
          <w:sz w:val="28"/>
          <w:szCs w:val="28"/>
        </w:rPr>
      </w:pPr>
      <w:r>
        <w:rPr>
          <w:sz w:val="28"/>
          <w:szCs w:val="28"/>
        </w:rPr>
        <w:t xml:space="preserve">- фортепиано </w:t>
      </w:r>
    </w:p>
    <w:p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rsidR="00E431AE" w:rsidRDefault="00E431AE" w:rsidP="00E431AE">
      <w:pPr>
        <w:ind w:firstLine="708"/>
        <w:jc w:val="both"/>
        <w:rPr>
          <w:sz w:val="28"/>
          <w:szCs w:val="28"/>
        </w:rPr>
      </w:pPr>
      <w:r>
        <w:rPr>
          <w:sz w:val="28"/>
          <w:szCs w:val="28"/>
        </w:rPr>
        <w:t xml:space="preserve">- народные инструменты </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rsidR="00E431AE" w:rsidRDefault="00E431AE" w:rsidP="00E431AE">
      <w:pPr>
        <w:ind w:firstLine="708"/>
        <w:jc w:val="both"/>
        <w:rPr>
          <w:sz w:val="28"/>
          <w:szCs w:val="28"/>
        </w:rPr>
      </w:pPr>
    </w:p>
    <w:p w:rsidR="00E431AE" w:rsidRDefault="00E431AE" w:rsidP="00170600">
      <w:pPr>
        <w:pStyle w:val="a7"/>
        <w:numPr>
          <w:ilvl w:val="0"/>
          <w:numId w:val="50"/>
        </w:numPr>
        <w:ind w:left="0" w:firstLine="708"/>
        <w:jc w:val="both"/>
        <w:rPr>
          <w:b/>
          <w:bCs/>
          <w:sz w:val="28"/>
          <w:szCs w:val="28"/>
        </w:rPr>
      </w:pPr>
      <w:proofErr w:type="gramStart"/>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 для номинации «Оригинальный жанр»:</w:t>
      </w:r>
    </w:p>
    <w:p w:rsidR="00E431AE" w:rsidRDefault="00E431AE" w:rsidP="00E431AE">
      <w:pPr>
        <w:ind w:firstLine="708"/>
        <w:jc w:val="both"/>
        <w:rPr>
          <w:sz w:val="28"/>
          <w:szCs w:val="28"/>
        </w:rPr>
      </w:pPr>
      <w:r>
        <w:rPr>
          <w:sz w:val="28"/>
          <w:szCs w:val="28"/>
        </w:rPr>
        <w:t>1) «Хореография и композиция»;</w:t>
      </w:r>
    </w:p>
    <w:p w:rsidR="00E431AE" w:rsidRDefault="00E431AE" w:rsidP="00E431AE">
      <w:pPr>
        <w:ind w:firstLine="708"/>
        <w:jc w:val="both"/>
        <w:rPr>
          <w:sz w:val="28"/>
          <w:szCs w:val="28"/>
        </w:rPr>
      </w:pPr>
      <w:r>
        <w:rPr>
          <w:sz w:val="28"/>
          <w:szCs w:val="28"/>
        </w:rPr>
        <w:t>2) «Техника движения и работа с реквизитом»</w:t>
      </w:r>
    </w:p>
    <w:p w:rsidR="00E431AE" w:rsidRDefault="00E431AE" w:rsidP="00E431AE">
      <w:pPr>
        <w:ind w:firstLine="708"/>
        <w:jc w:val="both"/>
        <w:rPr>
          <w:sz w:val="28"/>
          <w:szCs w:val="28"/>
        </w:rPr>
      </w:pPr>
      <w:r>
        <w:rPr>
          <w:sz w:val="28"/>
          <w:szCs w:val="28"/>
        </w:rPr>
        <w:t>Критерии оценок для остальных направлений:</w:t>
      </w:r>
    </w:p>
    <w:p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rsidR="00E431AE" w:rsidRDefault="00E431AE" w:rsidP="00E431AE">
      <w:pPr>
        <w:ind w:firstLine="708"/>
        <w:jc w:val="both"/>
        <w:rPr>
          <w:sz w:val="28"/>
          <w:szCs w:val="28"/>
        </w:rPr>
      </w:pPr>
    </w:p>
    <w:p w:rsidR="00E431AE" w:rsidRDefault="00E431AE" w:rsidP="00170600">
      <w:pPr>
        <w:pStyle w:val="a7"/>
        <w:numPr>
          <w:ilvl w:val="0"/>
          <w:numId w:val="50"/>
        </w:numPr>
        <w:jc w:val="both"/>
        <w:rPr>
          <w:b/>
          <w:bCs/>
          <w:sz w:val="28"/>
          <w:szCs w:val="28"/>
        </w:rPr>
      </w:pPr>
      <w:r>
        <w:rPr>
          <w:b/>
          <w:bCs/>
          <w:sz w:val="28"/>
          <w:szCs w:val="28"/>
        </w:rPr>
        <w:t>«Художественное слово»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Обязательные требования:</w:t>
      </w:r>
    </w:p>
    <w:p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lastRenderedPageBreak/>
        <w:t>1) Сценическая речь;</w:t>
      </w:r>
    </w:p>
    <w:p w:rsidR="00E431AE" w:rsidRDefault="00E431AE" w:rsidP="00E431AE">
      <w:pPr>
        <w:ind w:firstLine="708"/>
        <w:jc w:val="both"/>
        <w:rPr>
          <w:sz w:val="28"/>
          <w:szCs w:val="28"/>
        </w:rPr>
      </w:pPr>
      <w:r>
        <w:rPr>
          <w:sz w:val="28"/>
          <w:szCs w:val="28"/>
        </w:rPr>
        <w:t>2) Актерское воплощение образа;</w:t>
      </w:r>
    </w:p>
    <w:p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rsidR="00E431AE" w:rsidRDefault="00E431AE" w:rsidP="00E431AE">
      <w:pPr>
        <w:jc w:val="both"/>
        <w:rPr>
          <w:b/>
          <w:sz w:val="28"/>
          <w:szCs w:val="28"/>
        </w:rPr>
      </w:pPr>
    </w:p>
    <w:p w:rsidR="00E431AE" w:rsidRDefault="00E431AE" w:rsidP="00E431AE">
      <w:pPr>
        <w:jc w:val="both"/>
        <w:rPr>
          <w:sz w:val="28"/>
          <w:szCs w:val="28"/>
        </w:rPr>
      </w:pPr>
      <w:r>
        <w:rPr>
          <w:b/>
          <w:sz w:val="28"/>
          <w:szCs w:val="28"/>
        </w:rPr>
        <w:t>8. Жюри конкурса.</w:t>
      </w:r>
    </w:p>
    <w:p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11" w:history="1">
        <w:r>
          <w:rPr>
            <w:rStyle w:val="a5"/>
            <w:sz w:val="28"/>
            <w:szCs w:val="28"/>
          </w:rPr>
          <w:t>www.serovart.ru</w:t>
        </w:r>
      </w:hyperlink>
      <w:r>
        <w:rPr>
          <w:sz w:val="28"/>
          <w:szCs w:val="28"/>
        </w:rPr>
        <w:t xml:space="preserve"> для публичного просмотра.</w:t>
      </w:r>
    </w:p>
    <w:p w:rsidR="00E431AE" w:rsidRDefault="00E431AE" w:rsidP="00E431AE">
      <w:pPr>
        <w:jc w:val="both"/>
        <w:rPr>
          <w:sz w:val="28"/>
          <w:szCs w:val="28"/>
        </w:rPr>
      </w:pPr>
    </w:p>
    <w:p w:rsidR="00E431AE" w:rsidRDefault="00E431AE" w:rsidP="00E431AE">
      <w:pPr>
        <w:jc w:val="both"/>
        <w:rPr>
          <w:sz w:val="28"/>
          <w:szCs w:val="28"/>
        </w:rPr>
      </w:pPr>
      <w:r>
        <w:rPr>
          <w:b/>
          <w:sz w:val="28"/>
          <w:szCs w:val="28"/>
        </w:rPr>
        <w:t>9. Система оценивания.</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w:t>
      </w:r>
      <w:proofErr w:type="gramStart"/>
      <w:r>
        <w:rPr>
          <w:rFonts w:eastAsiaTheme="minorHAnsi"/>
          <w:sz w:val="28"/>
          <w:szCs w:val="28"/>
          <w:lang w:eastAsia="en-US"/>
        </w:rPr>
        <w:t>до</w:t>
      </w:r>
      <w:proofErr w:type="gramEnd"/>
      <w:r>
        <w:rPr>
          <w:rFonts w:eastAsiaTheme="minorHAnsi"/>
          <w:sz w:val="28"/>
          <w:szCs w:val="28"/>
          <w:lang w:eastAsia="en-US"/>
        </w:rPr>
        <w:t xml:space="preserve"> 79 – </w:t>
      </w:r>
      <w:proofErr w:type="gramStart"/>
      <w:r>
        <w:rPr>
          <w:rFonts w:eastAsiaTheme="minorHAnsi"/>
          <w:sz w:val="28"/>
          <w:szCs w:val="28"/>
          <w:lang w:eastAsia="en-US"/>
        </w:rPr>
        <w:t>Лауреатами</w:t>
      </w:r>
      <w:proofErr w:type="gramEnd"/>
      <w:r>
        <w:rPr>
          <w:rFonts w:eastAsiaTheme="minorHAnsi"/>
          <w:sz w:val="28"/>
          <w:szCs w:val="28"/>
          <w:lang w:eastAsia="en-US"/>
        </w:rPr>
        <w:t xml:space="preserve"> 3 степени.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не может быть </w:t>
      </w:r>
      <w:proofErr w:type="gramStart"/>
      <w:r>
        <w:rPr>
          <w:rFonts w:eastAsiaTheme="minorHAnsi"/>
          <w:sz w:val="28"/>
          <w:szCs w:val="28"/>
          <w:lang w:eastAsia="en-US"/>
        </w:rPr>
        <w:t>присужден</w:t>
      </w:r>
      <w:proofErr w:type="gramEnd"/>
      <w:r>
        <w:rPr>
          <w:rFonts w:eastAsiaTheme="minorHAnsi"/>
          <w:sz w:val="28"/>
          <w:szCs w:val="28"/>
          <w:lang w:eastAsia="en-US"/>
        </w:rPr>
        <w:t xml:space="preserve"> более чем одному конкурсанту.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концертмейстеры дипломами «За лучшую концертмейстерскую работу».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E431AE" w:rsidRDefault="00E431AE" w:rsidP="00E431AE">
      <w:pPr>
        <w:jc w:val="both"/>
        <w:rPr>
          <w:b/>
          <w:sz w:val="28"/>
          <w:szCs w:val="28"/>
        </w:rPr>
      </w:pPr>
      <w:r>
        <w:rPr>
          <w:b/>
          <w:sz w:val="28"/>
          <w:szCs w:val="28"/>
        </w:rPr>
        <w:t>10.Финансовые условия участия в конкурсе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p>
    <w:p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12" w:history="1">
        <w:r>
          <w:rPr>
            <w:rStyle w:val="a5"/>
            <w:sz w:val="28"/>
            <w:szCs w:val="28"/>
          </w:rPr>
          <w:t>www.serovart.ru</w:t>
        </w:r>
      </w:hyperlink>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rsidR="00E431AE" w:rsidRDefault="00E431AE" w:rsidP="00E431AE">
      <w:pPr>
        <w:jc w:val="both"/>
        <w:rPr>
          <w:b/>
          <w:sz w:val="28"/>
          <w:szCs w:val="28"/>
        </w:rPr>
      </w:pPr>
    </w:p>
    <w:p w:rsidR="00E431AE" w:rsidRDefault="00E431AE" w:rsidP="00E431AE">
      <w:pPr>
        <w:jc w:val="both"/>
        <w:rPr>
          <w:sz w:val="28"/>
          <w:szCs w:val="28"/>
        </w:rPr>
      </w:pPr>
      <w:r>
        <w:rPr>
          <w:b/>
          <w:sz w:val="28"/>
          <w:szCs w:val="28"/>
        </w:rPr>
        <w:t>12. Контакты</w:t>
      </w:r>
    </w:p>
    <w:p w:rsidR="00E431AE" w:rsidRDefault="00E431AE" w:rsidP="00E431AE">
      <w:pPr>
        <w:jc w:val="both"/>
        <w:rPr>
          <w:sz w:val="28"/>
          <w:szCs w:val="28"/>
        </w:rPr>
      </w:pPr>
      <w:r>
        <w:rPr>
          <w:sz w:val="28"/>
          <w:szCs w:val="28"/>
        </w:rPr>
        <w:lastRenderedPageBreak/>
        <w:t>ГАУ ДО СО «ДШИ г. Серова». Адрес 624992, Свердловская обл., г. Серов, ул. Кузьмина, 11</w:t>
      </w:r>
    </w:p>
    <w:p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rsidR="00E431AE" w:rsidRDefault="00E431AE" w:rsidP="00E431AE">
      <w:pPr>
        <w:jc w:val="both"/>
        <w:rPr>
          <w:b/>
          <w:sz w:val="28"/>
          <w:szCs w:val="28"/>
        </w:rPr>
      </w:pPr>
    </w:p>
    <w:p w:rsidR="00E431AE" w:rsidRDefault="00E431AE" w:rsidP="00E431AE">
      <w:pPr>
        <w:jc w:val="both"/>
        <w:rPr>
          <w:b/>
          <w:sz w:val="28"/>
          <w:szCs w:val="28"/>
        </w:rPr>
      </w:pPr>
      <w:r>
        <w:rPr>
          <w:b/>
          <w:sz w:val="28"/>
          <w:szCs w:val="28"/>
        </w:rPr>
        <w:t>13. Форма заявки.</w:t>
      </w:r>
    </w:p>
    <w:p w:rsidR="00E431AE" w:rsidRPr="00E431AE" w:rsidRDefault="00E431AE" w:rsidP="00E431AE">
      <w:pPr>
        <w:spacing w:after="200" w:line="276" w:lineRule="auto"/>
        <w:jc w:val="center"/>
        <w:rPr>
          <w:b/>
          <w:sz w:val="28"/>
          <w:szCs w:val="28"/>
        </w:rPr>
      </w:pPr>
      <w:r>
        <w:rPr>
          <w:b/>
        </w:rPr>
        <w:t>ЗАЯВКА</w:t>
      </w:r>
    </w:p>
    <w:p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rsidR="00E431AE" w:rsidRDefault="00E431AE" w:rsidP="00E431AE">
      <w:pPr>
        <w:widowControl w:val="0"/>
        <w:snapToGrid w:val="0"/>
        <w:jc w:val="center"/>
      </w:pPr>
      <w:r>
        <w:t>14.03.2024 – 16.03.2024 гг.</w:t>
      </w:r>
    </w:p>
    <w:p w:rsidR="00E431AE" w:rsidRDefault="00E431AE" w:rsidP="00E431AE">
      <w:pPr>
        <w:widowControl w:val="0"/>
        <w:snapToGrid w:val="0"/>
        <w:jc w:val="center"/>
      </w:pPr>
    </w:p>
    <w:p w:rsidR="00E431AE" w:rsidRDefault="00E431AE" w:rsidP="00E431AE">
      <w:pPr>
        <w:widowControl w:val="0"/>
        <w:snapToGrid w:val="0"/>
        <w:jc w:val="both"/>
      </w:pPr>
    </w:p>
    <w:p w:rsidR="00E431AE" w:rsidRDefault="00E431AE" w:rsidP="00E431AE">
      <w:pPr>
        <w:widowControl w:val="0"/>
        <w:snapToGrid w:val="0"/>
        <w:jc w:val="both"/>
      </w:pPr>
      <w:r>
        <w:t>Название муниципального образования____________________________________________</w:t>
      </w:r>
    </w:p>
    <w:p w:rsidR="00E431AE" w:rsidRDefault="00E431AE" w:rsidP="00E431AE">
      <w:pPr>
        <w:widowControl w:val="0"/>
        <w:snapToGrid w:val="0"/>
        <w:jc w:val="both"/>
      </w:pPr>
      <w:proofErr w:type="gramStart"/>
      <w:r>
        <w:t>Полное</w:t>
      </w:r>
      <w:proofErr w:type="gramEnd"/>
      <w:r>
        <w:t xml:space="preserve"> название учреждения____________________________________________________</w:t>
      </w:r>
    </w:p>
    <w:p w:rsidR="00E431AE" w:rsidRDefault="00E431AE" w:rsidP="00E431AE">
      <w:pPr>
        <w:widowControl w:val="0"/>
        <w:snapToGrid w:val="0"/>
        <w:jc w:val="both"/>
      </w:pPr>
      <w:proofErr w:type="gramStart"/>
      <w:r>
        <w:t>Краткое</w:t>
      </w:r>
      <w:proofErr w:type="gramEnd"/>
      <w:r>
        <w:t xml:space="preserve"> название учреждения____________________________________________________</w:t>
      </w:r>
    </w:p>
    <w:p w:rsidR="00E431AE" w:rsidRDefault="00E431AE" w:rsidP="00E431AE">
      <w:pPr>
        <w:widowControl w:val="0"/>
        <w:snapToGrid w:val="0"/>
        <w:jc w:val="both"/>
      </w:pPr>
      <w:r>
        <w:t>Ф.И. участников, год рождения, класс_____________________________________________</w:t>
      </w:r>
    </w:p>
    <w:p w:rsidR="00E431AE" w:rsidRDefault="00E431AE" w:rsidP="00E431AE">
      <w:pPr>
        <w:widowControl w:val="0"/>
        <w:snapToGrid w:val="0"/>
        <w:jc w:val="both"/>
      </w:pPr>
      <w:r>
        <w:t>Возрастная группа (младшие, средние, старшие классы) _____________________________</w:t>
      </w:r>
    </w:p>
    <w:p w:rsidR="00E431AE" w:rsidRDefault="00E431AE" w:rsidP="00E431AE">
      <w:pPr>
        <w:widowControl w:val="0"/>
        <w:snapToGrid w:val="0"/>
        <w:jc w:val="both"/>
      </w:pPr>
      <w:r>
        <w:t>Ф.И.О. преподавателя (концертмейстера/иллюстратора)______________________________</w:t>
      </w:r>
    </w:p>
    <w:p w:rsidR="00E431AE" w:rsidRDefault="00E431AE" w:rsidP="00E431AE">
      <w:pPr>
        <w:widowControl w:val="0"/>
        <w:snapToGrid w:val="0"/>
        <w:jc w:val="both"/>
      </w:pPr>
      <w:r>
        <w:t>Программа выступления, хронометраж____________________________________________</w:t>
      </w:r>
    </w:p>
    <w:p w:rsidR="00E431AE" w:rsidRDefault="00E431AE" w:rsidP="00E431AE">
      <w:pPr>
        <w:widowControl w:val="0"/>
        <w:snapToGrid w:val="0"/>
        <w:jc w:val="both"/>
      </w:pPr>
      <w:r>
        <w:t>Реквизиты, телефон, факс, электронная почта ОУ___________________________________</w:t>
      </w:r>
    </w:p>
    <w:p w:rsidR="00E431AE" w:rsidRDefault="00E431AE" w:rsidP="00E431AE">
      <w:pPr>
        <w:widowControl w:val="0"/>
        <w:snapToGrid w:val="0"/>
        <w:jc w:val="both"/>
      </w:pPr>
      <w:r>
        <w:t>Способ оплаты (юридич./физич. лицами)__________________________________________</w:t>
      </w:r>
    </w:p>
    <w:p w:rsidR="00E431AE" w:rsidRDefault="00E431AE" w:rsidP="00E431AE">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w:t>
      </w:r>
    </w:p>
    <w:p w:rsidR="00E431AE" w:rsidRDefault="00E431AE" w:rsidP="00E431AE">
      <w:pPr>
        <w:widowControl w:val="0"/>
        <w:snapToGrid w:val="0"/>
        <w:jc w:val="both"/>
      </w:pPr>
      <w:r>
        <w:t>Согласие на прямую трансляцию / видеозапись ____________________________________</w:t>
      </w:r>
    </w:p>
    <w:p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E431AE" w:rsidRDefault="00E431AE" w:rsidP="00E431AE">
      <w:pPr>
        <w:widowControl w:val="0"/>
        <w:snapToGrid w:val="0"/>
        <w:jc w:val="both"/>
      </w:pPr>
      <w:r>
        <w:t>Подпись руководителя учреждения ______________________________________________</w:t>
      </w:r>
    </w:p>
    <w:p w:rsidR="00E431AE" w:rsidRDefault="00E431AE" w:rsidP="00E431AE">
      <w:pPr>
        <w:widowControl w:val="0"/>
        <w:snapToGrid w:val="0"/>
        <w:jc w:val="both"/>
        <w:rPr>
          <w:sz w:val="28"/>
          <w:szCs w:val="28"/>
        </w:rPr>
      </w:pPr>
      <w:r>
        <w:t>Печать</w:t>
      </w:r>
      <w:r>
        <w:tab/>
      </w:r>
      <w:r>
        <w:tab/>
      </w:r>
      <w:r>
        <w:tab/>
      </w:r>
      <w:r>
        <w:tab/>
      </w:r>
      <w:r>
        <w:tab/>
        <w:t>Дата</w:t>
      </w:r>
    </w:p>
    <w:p w:rsidR="00E431AE" w:rsidRDefault="00E431AE" w:rsidP="00E431AE">
      <w:pPr>
        <w:jc w:val="both"/>
        <w:rPr>
          <w:sz w:val="24"/>
          <w:szCs w:val="24"/>
        </w:rPr>
      </w:pPr>
    </w:p>
    <w:p w:rsidR="00E431AE" w:rsidRDefault="00E431AE"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6818A5" w:rsidRDefault="00A82A39" w:rsidP="00A82A39">
      <w:pPr>
        <w:shd w:val="clear" w:color="auto" w:fill="B8CCE4" w:themeFill="accent1" w:themeFillTint="66"/>
        <w:spacing w:line="276" w:lineRule="auto"/>
        <w:jc w:val="center"/>
        <w:rPr>
          <w:b/>
          <w:sz w:val="28"/>
          <w:szCs w:val="28"/>
        </w:rPr>
      </w:pPr>
      <w:r>
        <w:rPr>
          <w:b/>
          <w:sz w:val="28"/>
          <w:szCs w:val="28"/>
        </w:rPr>
        <w:lastRenderedPageBreak/>
        <w:t>ПОЛОЖЕНИЕ</w:t>
      </w:r>
    </w:p>
    <w:p w:rsidR="00A82A39" w:rsidRPr="001B7786" w:rsidRDefault="00A82A39" w:rsidP="00A82A39">
      <w:pPr>
        <w:shd w:val="clear" w:color="auto" w:fill="B8CCE4" w:themeFill="accent1" w:themeFillTint="66"/>
        <w:jc w:val="center"/>
        <w:rPr>
          <w:sz w:val="28"/>
          <w:szCs w:val="24"/>
        </w:rPr>
      </w:pPr>
      <w:r w:rsidRPr="001B7786">
        <w:rPr>
          <w:sz w:val="28"/>
          <w:szCs w:val="24"/>
        </w:rPr>
        <w:t>Конкурс хоровых коллективов</w:t>
      </w:r>
    </w:p>
    <w:p w:rsidR="00A82A39" w:rsidRPr="001B7786" w:rsidRDefault="00A82A39" w:rsidP="00A82A39">
      <w:pPr>
        <w:shd w:val="clear" w:color="auto" w:fill="B8CCE4" w:themeFill="accent1" w:themeFillTint="66"/>
        <w:spacing w:line="276" w:lineRule="auto"/>
        <w:jc w:val="center"/>
        <w:rPr>
          <w:b/>
          <w:sz w:val="32"/>
          <w:szCs w:val="28"/>
        </w:rPr>
      </w:pPr>
      <w:r w:rsidRPr="001B7786">
        <w:rPr>
          <w:sz w:val="28"/>
          <w:szCs w:val="24"/>
        </w:rPr>
        <w:t>«Каменские хоровые ассамблеи»</w:t>
      </w:r>
    </w:p>
    <w:p w:rsidR="00A82A39" w:rsidRPr="001B7786" w:rsidRDefault="00A82A39" w:rsidP="00A82A39">
      <w:pPr>
        <w:shd w:val="clear" w:color="auto" w:fill="B8CCE4" w:themeFill="accent1" w:themeFillTint="66"/>
        <w:jc w:val="center"/>
        <w:rPr>
          <w:sz w:val="28"/>
          <w:szCs w:val="24"/>
        </w:rPr>
      </w:pPr>
      <w:r w:rsidRPr="001B7786">
        <w:rPr>
          <w:sz w:val="28"/>
          <w:szCs w:val="24"/>
        </w:rPr>
        <w:t>20.04.2024</w:t>
      </w:r>
    </w:p>
    <w:p w:rsidR="006818A5" w:rsidRPr="001B7786" w:rsidRDefault="006818A5" w:rsidP="00A82A39">
      <w:pPr>
        <w:shd w:val="clear" w:color="auto" w:fill="B8CCE4" w:themeFill="accent1" w:themeFillTint="66"/>
        <w:spacing w:line="276" w:lineRule="auto"/>
        <w:jc w:val="center"/>
        <w:rPr>
          <w:b/>
          <w:sz w:val="32"/>
          <w:szCs w:val="28"/>
        </w:rPr>
      </w:pPr>
    </w:p>
    <w:p w:rsidR="006818A5" w:rsidRDefault="006818A5" w:rsidP="006818A5">
      <w:pPr>
        <w:spacing w:after="200" w:line="276" w:lineRule="auto"/>
        <w:jc w:val="center"/>
        <w:rPr>
          <w:b/>
          <w:sz w:val="28"/>
          <w:szCs w:val="28"/>
        </w:rPr>
      </w:pPr>
    </w:p>
    <w:p w:rsidR="00A82A39" w:rsidRDefault="00A82A39" w:rsidP="00A82A39">
      <w:pPr>
        <w:jc w:val="both"/>
        <w:rPr>
          <w:b/>
          <w:sz w:val="28"/>
          <w:szCs w:val="28"/>
        </w:rPr>
      </w:pPr>
      <w:r>
        <w:rPr>
          <w:b/>
          <w:sz w:val="28"/>
          <w:szCs w:val="28"/>
        </w:rPr>
        <w:t>1.Учредители конкурса:</w:t>
      </w:r>
    </w:p>
    <w:p w:rsidR="00A82A39" w:rsidRDefault="00A82A39" w:rsidP="00A82A39">
      <w:pPr>
        <w:jc w:val="both"/>
        <w:rPr>
          <w:b/>
          <w:sz w:val="28"/>
          <w:szCs w:val="28"/>
        </w:rPr>
      </w:pPr>
      <w:r>
        <w:rPr>
          <w:sz w:val="28"/>
          <w:szCs w:val="28"/>
        </w:rPr>
        <w:t xml:space="preserve">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A82A39" w:rsidRDefault="00A82A39" w:rsidP="00A82A39">
      <w:pPr>
        <w:jc w:val="both"/>
        <w:rPr>
          <w:b/>
          <w:sz w:val="28"/>
          <w:szCs w:val="28"/>
        </w:rPr>
      </w:pPr>
      <w:r>
        <w:rPr>
          <w:b/>
          <w:sz w:val="28"/>
          <w:szCs w:val="28"/>
        </w:rPr>
        <w:t xml:space="preserve"> 2. Организатор конкурса: </w:t>
      </w:r>
      <w:r>
        <w:rPr>
          <w:sz w:val="28"/>
          <w:szCs w:val="28"/>
        </w:rPr>
        <w:t>государственное бюджетное учреждение дополнительного образования Свердловской области «Каменск-Уральская детская музыкальная школа № 2», ГБУДОСО «КУДМШ № 2».</w:t>
      </w:r>
    </w:p>
    <w:p w:rsidR="00A82A39" w:rsidRDefault="00A82A39" w:rsidP="00A82A39">
      <w:pPr>
        <w:jc w:val="both"/>
        <w:rPr>
          <w:b/>
          <w:sz w:val="28"/>
          <w:szCs w:val="28"/>
        </w:rPr>
      </w:pPr>
      <w:r>
        <w:rPr>
          <w:b/>
          <w:sz w:val="28"/>
          <w:szCs w:val="28"/>
        </w:rPr>
        <w:t>3. Время и место проведения:</w:t>
      </w:r>
    </w:p>
    <w:p w:rsidR="00A82A39" w:rsidRDefault="00A82A39" w:rsidP="00A82A39">
      <w:pPr>
        <w:ind w:firstLine="540"/>
        <w:jc w:val="both"/>
        <w:rPr>
          <w:sz w:val="28"/>
          <w:szCs w:val="28"/>
        </w:rPr>
      </w:pPr>
      <w:r>
        <w:rPr>
          <w:sz w:val="28"/>
          <w:szCs w:val="28"/>
        </w:rPr>
        <w:t>623400, Свердловская область, г. Каменск-Уральский, пр</w:t>
      </w:r>
      <w:proofErr w:type="gramStart"/>
      <w:r>
        <w:rPr>
          <w:sz w:val="28"/>
          <w:szCs w:val="28"/>
        </w:rPr>
        <w:t>.П</w:t>
      </w:r>
      <w:proofErr w:type="gramEnd"/>
      <w:r>
        <w:rPr>
          <w:sz w:val="28"/>
          <w:szCs w:val="28"/>
        </w:rPr>
        <w:t xml:space="preserve">обеды,2: 20.04.2024 в 11:00 местного времени.     </w:t>
      </w:r>
    </w:p>
    <w:p w:rsidR="00A82A39" w:rsidRDefault="00A82A39" w:rsidP="00A82A39">
      <w:pPr>
        <w:jc w:val="both"/>
        <w:rPr>
          <w:b/>
          <w:sz w:val="28"/>
          <w:szCs w:val="28"/>
        </w:rPr>
      </w:pPr>
      <w:r>
        <w:rPr>
          <w:b/>
          <w:sz w:val="28"/>
          <w:szCs w:val="28"/>
        </w:rPr>
        <w:t>4. Цели и задачи конкурса:</w:t>
      </w:r>
    </w:p>
    <w:p w:rsidR="00A82A39" w:rsidRDefault="00A82A39" w:rsidP="00A82A39">
      <w:pPr>
        <w:jc w:val="both"/>
        <w:rPr>
          <w:sz w:val="28"/>
          <w:szCs w:val="28"/>
        </w:rPr>
      </w:pPr>
      <w:r>
        <w:rPr>
          <w:sz w:val="28"/>
          <w:szCs w:val="28"/>
        </w:rPr>
        <w:t xml:space="preserve">- </w:t>
      </w:r>
      <w:r>
        <w:rPr>
          <w:sz w:val="28"/>
          <w:szCs w:val="28"/>
        </w:rPr>
        <w:tab/>
        <w:t>Пропаганда хорового искусства</w:t>
      </w:r>
    </w:p>
    <w:p w:rsidR="00A82A39" w:rsidRDefault="00A82A39" w:rsidP="00A82A39">
      <w:pPr>
        <w:jc w:val="both"/>
        <w:rPr>
          <w:sz w:val="28"/>
          <w:szCs w:val="28"/>
        </w:rPr>
      </w:pPr>
      <w:r>
        <w:rPr>
          <w:sz w:val="28"/>
          <w:szCs w:val="28"/>
        </w:rPr>
        <w:t>-</w:t>
      </w:r>
      <w:r>
        <w:rPr>
          <w:sz w:val="28"/>
          <w:szCs w:val="28"/>
        </w:rPr>
        <w:tab/>
        <w:t>Знакомство и установление творческих контактов с хоровыми коллективами города и области</w:t>
      </w:r>
    </w:p>
    <w:p w:rsidR="00A82A39" w:rsidRDefault="00A82A39" w:rsidP="00A82A39">
      <w:pPr>
        <w:jc w:val="both"/>
        <w:rPr>
          <w:b/>
          <w:sz w:val="28"/>
          <w:szCs w:val="28"/>
        </w:rPr>
      </w:pPr>
      <w:r>
        <w:rPr>
          <w:b/>
          <w:sz w:val="28"/>
          <w:szCs w:val="28"/>
        </w:rPr>
        <w:t>5. Условия проведения конкурса:</w:t>
      </w:r>
    </w:p>
    <w:p w:rsidR="00A82A39" w:rsidRDefault="00A82A39" w:rsidP="00A82A39">
      <w:pPr>
        <w:jc w:val="both"/>
        <w:rPr>
          <w:sz w:val="28"/>
          <w:szCs w:val="28"/>
        </w:rPr>
      </w:pPr>
      <w:r>
        <w:rPr>
          <w:sz w:val="28"/>
          <w:szCs w:val="28"/>
        </w:rPr>
        <w:t>Конкурс проводится в 1 тур, форма очная</w:t>
      </w:r>
    </w:p>
    <w:p w:rsidR="00A82A39" w:rsidRDefault="00A82A39" w:rsidP="00A82A39">
      <w:pPr>
        <w:jc w:val="both"/>
        <w:rPr>
          <w:sz w:val="28"/>
          <w:szCs w:val="28"/>
        </w:rPr>
      </w:pPr>
      <w:r>
        <w:rPr>
          <w:b/>
          <w:sz w:val="28"/>
          <w:szCs w:val="28"/>
        </w:rPr>
        <w:t>6. Возрастные категории:</w:t>
      </w:r>
      <w:r>
        <w:rPr>
          <w:sz w:val="28"/>
          <w:szCs w:val="28"/>
        </w:rPr>
        <w:t xml:space="preserve"> В конкурсе могут принять участие учебные хоровые коллективы и коллективы-спутники образовательных учреждений дополнительного образования детей. Конкурс проводится по возрастным группам:       </w:t>
      </w:r>
    </w:p>
    <w:p w:rsidR="00A82A39" w:rsidRDefault="00A82A39" w:rsidP="00A82A39">
      <w:pPr>
        <w:jc w:val="both"/>
        <w:rPr>
          <w:sz w:val="28"/>
          <w:szCs w:val="28"/>
        </w:rPr>
      </w:pPr>
      <w:r>
        <w:rPr>
          <w:sz w:val="28"/>
          <w:szCs w:val="28"/>
        </w:rPr>
        <w:t xml:space="preserve">1. Хор младших классов   </w:t>
      </w:r>
    </w:p>
    <w:p w:rsidR="00A82A39" w:rsidRDefault="00A82A39" w:rsidP="00A82A39">
      <w:pPr>
        <w:jc w:val="both"/>
        <w:rPr>
          <w:sz w:val="28"/>
          <w:szCs w:val="28"/>
        </w:rPr>
      </w:pPr>
      <w:r>
        <w:rPr>
          <w:sz w:val="28"/>
          <w:szCs w:val="28"/>
        </w:rPr>
        <w:t xml:space="preserve">2. Хор средних классов   </w:t>
      </w:r>
    </w:p>
    <w:p w:rsidR="00A82A39" w:rsidRDefault="00A82A39" w:rsidP="00A82A39">
      <w:pPr>
        <w:jc w:val="both"/>
        <w:rPr>
          <w:sz w:val="28"/>
          <w:szCs w:val="28"/>
        </w:rPr>
      </w:pPr>
      <w:r>
        <w:rPr>
          <w:sz w:val="28"/>
          <w:szCs w:val="28"/>
        </w:rPr>
        <w:t>3. Хор старших классов</w:t>
      </w:r>
    </w:p>
    <w:p w:rsidR="00A82A39" w:rsidRDefault="00A82A39" w:rsidP="00A82A39">
      <w:pPr>
        <w:jc w:val="both"/>
        <w:rPr>
          <w:sz w:val="28"/>
          <w:szCs w:val="28"/>
        </w:rPr>
      </w:pPr>
      <w:r>
        <w:rPr>
          <w:sz w:val="28"/>
          <w:szCs w:val="28"/>
        </w:rPr>
        <w:t>4. Молодёжный хор (до 30 лет)</w:t>
      </w:r>
    </w:p>
    <w:p w:rsidR="00A82A39" w:rsidRDefault="00A82A39" w:rsidP="00A82A39">
      <w:pPr>
        <w:jc w:val="both"/>
        <w:rPr>
          <w:sz w:val="28"/>
          <w:szCs w:val="28"/>
        </w:rPr>
      </w:pPr>
      <w:r>
        <w:rPr>
          <w:sz w:val="28"/>
          <w:szCs w:val="28"/>
        </w:rPr>
        <w:t xml:space="preserve">Количество участников, превышающих возрастные ограничения не должно превышать 20% от общего количества участников коллектива. </w:t>
      </w:r>
    </w:p>
    <w:p w:rsidR="00A82A39" w:rsidRDefault="00A82A39" w:rsidP="00A82A39">
      <w:pPr>
        <w:jc w:val="both"/>
        <w:rPr>
          <w:sz w:val="28"/>
          <w:szCs w:val="28"/>
        </w:rPr>
      </w:pPr>
      <w:bookmarkStart w:id="0" w:name="_Hlk8202061"/>
      <w:r>
        <w:rPr>
          <w:sz w:val="28"/>
          <w:szCs w:val="28"/>
        </w:rPr>
        <w:t xml:space="preserve">Программа выступления для 1 возрастной группы должна состоять из 3 произведений и не должна превышать 10 минут.  </w:t>
      </w:r>
      <w:bookmarkEnd w:id="0"/>
      <w:r>
        <w:rPr>
          <w:sz w:val="28"/>
          <w:szCs w:val="28"/>
        </w:rPr>
        <w:t xml:space="preserve">Программа выступления для 2, 3 и 4 возрастных групп должна состоять из 4 произведений и не должна превышать 15 минут.    </w:t>
      </w:r>
    </w:p>
    <w:p w:rsidR="00A82A39" w:rsidRDefault="00A82A39" w:rsidP="00A82A39">
      <w:pPr>
        <w:jc w:val="both"/>
        <w:rPr>
          <w:b/>
          <w:spacing w:val="-2"/>
          <w:sz w:val="28"/>
          <w:szCs w:val="28"/>
        </w:rPr>
      </w:pPr>
      <w:r>
        <w:rPr>
          <w:b/>
          <w:spacing w:val="-2"/>
          <w:sz w:val="28"/>
          <w:szCs w:val="28"/>
        </w:rPr>
        <w:t xml:space="preserve"> 7.   Конкурсные требования:</w:t>
      </w:r>
    </w:p>
    <w:p w:rsidR="00A82A39" w:rsidRDefault="00A82A39" w:rsidP="00A82A39">
      <w:pPr>
        <w:jc w:val="both"/>
        <w:rPr>
          <w:spacing w:val="-2"/>
          <w:sz w:val="28"/>
          <w:szCs w:val="28"/>
        </w:rPr>
      </w:pPr>
      <w:r>
        <w:rPr>
          <w:spacing w:val="-2"/>
          <w:sz w:val="28"/>
          <w:szCs w:val="28"/>
        </w:rPr>
        <w:t>Для 1 возрастной группы:</w:t>
      </w:r>
    </w:p>
    <w:p w:rsidR="00A82A39" w:rsidRDefault="00A82A39" w:rsidP="00A82A39">
      <w:pPr>
        <w:widowControl w:val="0"/>
        <w:shd w:val="clear" w:color="auto" w:fill="FFFFFF"/>
        <w:tabs>
          <w:tab w:val="left" w:pos="0"/>
        </w:tabs>
        <w:autoSpaceDE w:val="0"/>
        <w:autoSpaceDN w:val="0"/>
        <w:adjustRightInd w:val="0"/>
        <w:jc w:val="both"/>
        <w:rPr>
          <w:spacing w:val="-3"/>
          <w:sz w:val="28"/>
          <w:szCs w:val="28"/>
        </w:rPr>
      </w:pPr>
      <w:r>
        <w:rPr>
          <w:spacing w:val="-3"/>
          <w:sz w:val="28"/>
          <w:szCs w:val="28"/>
        </w:rPr>
        <w:t>-</w:t>
      </w:r>
      <w:r>
        <w:rPr>
          <w:spacing w:val="-3"/>
          <w:sz w:val="28"/>
          <w:szCs w:val="28"/>
        </w:rPr>
        <w:tab/>
        <w:t>Произведение русского или зарубежного композитора 18-20 веков.</w:t>
      </w:r>
    </w:p>
    <w:p w:rsidR="00A82A39" w:rsidRDefault="00A82A39" w:rsidP="00A82A39">
      <w:pPr>
        <w:widowControl w:val="0"/>
        <w:shd w:val="clear" w:color="auto" w:fill="FFFFFF"/>
        <w:tabs>
          <w:tab w:val="left" w:pos="0"/>
        </w:tabs>
        <w:autoSpaceDE w:val="0"/>
        <w:autoSpaceDN w:val="0"/>
        <w:adjustRightInd w:val="0"/>
        <w:jc w:val="both"/>
        <w:rPr>
          <w:spacing w:val="-14"/>
          <w:sz w:val="28"/>
          <w:szCs w:val="28"/>
        </w:rPr>
      </w:pPr>
      <w:r>
        <w:rPr>
          <w:spacing w:val="-3"/>
          <w:sz w:val="28"/>
          <w:szCs w:val="28"/>
        </w:rPr>
        <w:t xml:space="preserve">- </w:t>
      </w:r>
      <w:r>
        <w:rPr>
          <w:spacing w:val="-3"/>
          <w:sz w:val="28"/>
          <w:szCs w:val="28"/>
        </w:rPr>
        <w:tab/>
        <w:t>Народная песня (обработка)</w:t>
      </w:r>
    </w:p>
    <w:p w:rsidR="00A82A39" w:rsidRDefault="00A82A39" w:rsidP="00A82A39">
      <w:pPr>
        <w:jc w:val="both"/>
        <w:rPr>
          <w:sz w:val="28"/>
          <w:szCs w:val="28"/>
        </w:rPr>
      </w:pPr>
      <w:r>
        <w:rPr>
          <w:sz w:val="28"/>
          <w:szCs w:val="28"/>
        </w:rPr>
        <w:t xml:space="preserve">- </w:t>
      </w:r>
      <w:r>
        <w:rPr>
          <w:sz w:val="28"/>
          <w:szCs w:val="28"/>
        </w:rPr>
        <w:tab/>
        <w:t>По выбору руководителя.</w:t>
      </w:r>
    </w:p>
    <w:p w:rsidR="00A82A39" w:rsidRDefault="00A82A39" w:rsidP="00A82A39">
      <w:pPr>
        <w:jc w:val="both"/>
        <w:rPr>
          <w:b/>
          <w:sz w:val="28"/>
          <w:szCs w:val="28"/>
        </w:rPr>
      </w:pPr>
      <w:r>
        <w:rPr>
          <w:sz w:val="28"/>
          <w:szCs w:val="28"/>
        </w:rPr>
        <w:t>Для 2, 3 и 4 возрастных групп:</w:t>
      </w:r>
    </w:p>
    <w:p w:rsidR="00A82A39" w:rsidRDefault="00A82A39" w:rsidP="00A82A39">
      <w:pPr>
        <w:widowControl w:val="0"/>
        <w:shd w:val="clear" w:color="auto" w:fill="FFFFFF"/>
        <w:tabs>
          <w:tab w:val="left" w:pos="0"/>
        </w:tabs>
        <w:autoSpaceDE w:val="0"/>
        <w:autoSpaceDN w:val="0"/>
        <w:adjustRightInd w:val="0"/>
        <w:jc w:val="both"/>
        <w:rPr>
          <w:spacing w:val="-20"/>
          <w:sz w:val="28"/>
          <w:szCs w:val="28"/>
        </w:rPr>
      </w:pPr>
      <w:r>
        <w:rPr>
          <w:spacing w:val="-3"/>
          <w:sz w:val="28"/>
          <w:szCs w:val="28"/>
        </w:rPr>
        <w:t>-</w:t>
      </w:r>
      <w:r>
        <w:rPr>
          <w:spacing w:val="-3"/>
          <w:sz w:val="28"/>
          <w:szCs w:val="28"/>
        </w:rPr>
        <w:tab/>
      </w:r>
      <w:bookmarkStart w:id="1" w:name="_Hlk8204995"/>
      <w:r>
        <w:rPr>
          <w:spacing w:val="-3"/>
          <w:sz w:val="28"/>
          <w:szCs w:val="28"/>
        </w:rPr>
        <w:t xml:space="preserve"> Произведение патриотической направленности.</w:t>
      </w:r>
    </w:p>
    <w:p w:rsidR="00A82A39" w:rsidRDefault="00A82A39" w:rsidP="00A82A39">
      <w:pPr>
        <w:widowControl w:val="0"/>
        <w:shd w:val="clear" w:color="auto" w:fill="FFFFFF"/>
        <w:tabs>
          <w:tab w:val="left" w:pos="778"/>
        </w:tabs>
        <w:autoSpaceDE w:val="0"/>
        <w:autoSpaceDN w:val="0"/>
        <w:adjustRightInd w:val="0"/>
        <w:jc w:val="both"/>
        <w:rPr>
          <w:spacing w:val="-14"/>
          <w:sz w:val="28"/>
          <w:szCs w:val="28"/>
        </w:rPr>
      </w:pPr>
      <w:r>
        <w:rPr>
          <w:spacing w:val="-3"/>
          <w:sz w:val="28"/>
          <w:szCs w:val="28"/>
        </w:rPr>
        <w:t>-</w:t>
      </w:r>
      <w:r>
        <w:rPr>
          <w:spacing w:val="-3"/>
          <w:sz w:val="28"/>
          <w:szCs w:val="28"/>
        </w:rPr>
        <w:tab/>
        <w:t>Произведение русского или зарубежного композитора 18-20 веков.</w:t>
      </w:r>
    </w:p>
    <w:bookmarkEnd w:id="1"/>
    <w:p w:rsidR="00A82A39" w:rsidRDefault="00A82A39" w:rsidP="00A82A39">
      <w:pPr>
        <w:widowControl w:val="0"/>
        <w:shd w:val="clear" w:color="auto" w:fill="FFFFFF"/>
        <w:tabs>
          <w:tab w:val="left" w:pos="778"/>
        </w:tabs>
        <w:autoSpaceDE w:val="0"/>
        <w:autoSpaceDN w:val="0"/>
        <w:adjustRightInd w:val="0"/>
        <w:jc w:val="both"/>
        <w:rPr>
          <w:spacing w:val="-14"/>
          <w:sz w:val="28"/>
          <w:szCs w:val="28"/>
        </w:rPr>
      </w:pPr>
      <w:r>
        <w:rPr>
          <w:spacing w:val="-3"/>
          <w:sz w:val="28"/>
          <w:szCs w:val="28"/>
        </w:rPr>
        <w:lastRenderedPageBreak/>
        <w:t>-</w:t>
      </w:r>
      <w:r>
        <w:rPr>
          <w:spacing w:val="-3"/>
          <w:sz w:val="28"/>
          <w:szCs w:val="28"/>
        </w:rPr>
        <w:tab/>
        <w:t>Народная песня (обработка).</w:t>
      </w:r>
    </w:p>
    <w:p w:rsidR="00A82A39" w:rsidRDefault="00A82A39" w:rsidP="00A82A39">
      <w:pPr>
        <w:shd w:val="clear" w:color="auto" w:fill="FFFFFF"/>
        <w:jc w:val="both"/>
        <w:rPr>
          <w:sz w:val="28"/>
          <w:szCs w:val="28"/>
        </w:rPr>
      </w:pPr>
      <w:r>
        <w:rPr>
          <w:sz w:val="28"/>
          <w:szCs w:val="28"/>
        </w:rPr>
        <w:t>-</w:t>
      </w:r>
      <w:r>
        <w:rPr>
          <w:sz w:val="28"/>
          <w:szCs w:val="28"/>
        </w:rPr>
        <w:tab/>
        <w:t xml:space="preserve"> По выбору руководителя.</w:t>
      </w:r>
    </w:p>
    <w:p w:rsidR="00A82A39" w:rsidRDefault="00A82A39" w:rsidP="00A82A39">
      <w:pPr>
        <w:shd w:val="clear" w:color="auto" w:fill="FFFFFF"/>
        <w:jc w:val="both"/>
        <w:rPr>
          <w:sz w:val="28"/>
          <w:szCs w:val="28"/>
        </w:rPr>
      </w:pPr>
      <w:r>
        <w:rPr>
          <w:sz w:val="28"/>
          <w:szCs w:val="28"/>
        </w:rPr>
        <w:t>Для 2, 3 и 4 возрастной групп одно из произведений должно быть исполнено без сопровождения (</w:t>
      </w:r>
      <w:proofErr w:type="spellStart"/>
      <w:r>
        <w:rPr>
          <w:sz w:val="28"/>
          <w:szCs w:val="28"/>
          <w:lang w:val="en-US"/>
        </w:rPr>
        <w:t>acapella</w:t>
      </w:r>
      <w:proofErr w:type="spellEnd"/>
      <w:r>
        <w:rPr>
          <w:sz w:val="28"/>
          <w:szCs w:val="28"/>
        </w:rPr>
        <w:t>).</w:t>
      </w:r>
    </w:p>
    <w:p w:rsidR="00A82A39" w:rsidRDefault="00A82A39" w:rsidP="00A82A39">
      <w:pPr>
        <w:jc w:val="both"/>
        <w:rPr>
          <w:b/>
          <w:sz w:val="28"/>
          <w:szCs w:val="28"/>
        </w:rPr>
      </w:pPr>
      <w:r>
        <w:rPr>
          <w:b/>
          <w:sz w:val="28"/>
          <w:szCs w:val="28"/>
        </w:rPr>
        <w:t>8. Жюри:</w:t>
      </w:r>
    </w:p>
    <w:p w:rsidR="00A82A39" w:rsidRDefault="00A82A39" w:rsidP="00A82A39">
      <w:pPr>
        <w:jc w:val="both"/>
        <w:rPr>
          <w:sz w:val="28"/>
          <w:szCs w:val="28"/>
        </w:rPr>
      </w:pPr>
      <w:r>
        <w:rPr>
          <w:sz w:val="28"/>
          <w:szCs w:val="28"/>
        </w:rPr>
        <w:t xml:space="preserve">Для работы в жюри конкурса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ведущие преподаватели средних и высших профессиональных образовательных учреждений искусства и культуры, представители творческих организаций Свердловской области. </w:t>
      </w:r>
    </w:p>
    <w:p w:rsidR="00A82A39" w:rsidRDefault="00A82A39" w:rsidP="00A82A39">
      <w:pPr>
        <w:ind w:right="-187"/>
        <w:jc w:val="both"/>
        <w:rPr>
          <w:sz w:val="28"/>
          <w:szCs w:val="28"/>
        </w:rPr>
      </w:pPr>
      <w:r>
        <w:rPr>
          <w:sz w:val="28"/>
          <w:szCs w:val="28"/>
        </w:rPr>
        <w:t>Решение жюри обсуждению и пересмотру не подлежит.</w:t>
      </w:r>
    </w:p>
    <w:p w:rsidR="00A82A39" w:rsidRDefault="00A82A39" w:rsidP="00A82A39">
      <w:pPr>
        <w:jc w:val="both"/>
        <w:rPr>
          <w:sz w:val="28"/>
          <w:szCs w:val="28"/>
        </w:rPr>
      </w:pPr>
      <w:r>
        <w:rPr>
          <w:sz w:val="28"/>
          <w:szCs w:val="28"/>
        </w:rPr>
        <w:t>После выступления проводится круглый стол для руководителей   коллективов.</w:t>
      </w:r>
    </w:p>
    <w:p w:rsidR="00A82A39" w:rsidRDefault="00A82A39" w:rsidP="00A82A39">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rsidR="00A82A39" w:rsidRDefault="00A82A39" w:rsidP="00A82A39">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A82A39" w:rsidRDefault="00A82A39" w:rsidP="00A82A39">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A82A39" w:rsidRDefault="00A82A39" w:rsidP="00A82A39">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A82A39" w:rsidRDefault="00A82A39" w:rsidP="00A82A39">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A82A39" w:rsidRDefault="00A82A39" w:rsidP="00A82A39">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A82A39" w:rsidRDefault="00A82A39" w:rsidP="00A82A39">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A82A39" w:rsidRDefault="00A82A39" w:rsidP="00A82A39">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A82A39" w:rsidRDefault="00A82A39" w:rsidP="00A82A39">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82A39" w:rsidRDefault="00A82A39" w:rsidP="00A82A39">
      <w:pPr>
        <w:jc w:val="both"/>
        <w:rPr>
          <w:sz w:val="28"/>
          <w:szCs w:val="28"/>
        </w:rPr>
      </w:pPr>
      <w:r>
        <w:rPr>
          <w:sz w:val="28"/>
          <w:szCs w:val="28"/>
        </w:rPr>
        <w:t>Решение жюри оглашается в день проведения конкурса. Решение жюри пересмотру не подлежит.</w:t>
      </w:r>
    </w:p>
    <w:p w:rsidR="00A82A39" w:rsidRDefault="00A82A39" w:rsidP="00A82A39">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A82A39" w:rsidRDefault="00A82A39" w:rsidP="00A82A39">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A82A39" w:rsidRDefault="00A82A39" w:rsidP="00A82A39">
      <w:pPr>
        <w:jc w:val="both"/>
        <w:rPr>
          <w:b/>
          <w:sz w:val="28"/>
          <w:szCs w:val="28"/>
        </w:rPr>
      </w:pPr>
      <w:r>
        <w:rPr>
          <w:b/>
          <w:sz w:val="28"/>
          <w:szCs w:val="28"/>
        </w:rPr>
        <w:t>10.Финансовые условия участия в конкурсе</w:t>
      </w:r>
    </w:p>
    <w:p w:rsidR="00A82A39" w:rsidRDefault="00A82A39" w:rsidP="00A82A39">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с иногородних коллективов составляет 3000 рублей. Хоровые коллективы города Каменска-Уральского пользуются льготными условиями участия в конкурсе – 1500 рублей. Организационный взнос принимается только перечислением на казначейский счет ГБУДОСО «КУДМШ № 2» 03224643650000006200 до 01.04.2024г. При отсутствии оплаты организационного взноса до 01.04.2024г. коллектив к участию в конкурсе не допускается. Организационный комитет оставляет за собой возможность прекратить прием заявок при достижении максимального количества участников, чтобы обеспечить необходимые условия для комфортного размещения коллективов. Все расходы по пребыванию на конкурсе (проезд, питание, проживание) несёт направляющая сторона.</w:t>
      </w:r>
    </w:p>
    <w:p w:rsidR="00A82A39" w:rsidRDefault="00A82A39" w:rsidP="00A82A39">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заявки принимаются до 15.03.2024 в электронном виде по электронной почте.</w:t>
      </w:r>
    </w:p>
    <w:p w:rsidR="00A82A39" w:rsidRDefault="00A82A39" w:rsidP="00A82A39">
      <w:pPr>
        <w:overflowPunct w:val="0"/>
        <w:autoSpaceDE w:val="0"/>
        <w:autoSpaceDN w:val="0"/>
        <w:adjustRightInd w:val="0"/>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xml:space="preserve">, тел.) </w:t>
      </w:r>
    </w:p>
    <w:p w:rsidR="00A82A39" w:rsidRDefault="00A82A39" w:rsidP="00A82A39">
      <w:pPr>
        <w:overflowPunct w:val="0"/>
        <w:autoSpaceDE w:val="0"/>
        <w:autoSpaceDN w:val="0"/>
        <w:adjustRightInd w:val="0"/>
        <w:jc w:val="both"/>
        <w:rPr>
          <w:sz w:val="28"/>
          <w:szCs w:val="28"/>
        </w:rPr>
      </w:pPr>
      <w:r>
        <w:rPr>
          <w:sz w:val="28"/>
          <w:szCs w:val="28"/>
        </w:rPr>
        <w:t xml:space="preserve">Мельникова Ирина Геннадьевна директор ГБУДОСО «КУДМШ №2» т.8 (3439) 316-416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5"/>
            <w:sz w:val="28"/>
            <w:szCs w:val="28"/>
          </w:rPr>
          <w:t>DMSchool2ku@yandex.ru</w:t>
        </w:r>
      </w:hyperlink>
    </w:p>
    <w:p w:rsidR="00A82A39" w:rsidRDefault="00A82A39" w:rsidP="00A82A39">
      <w:pPr>
        <w:ind w:left="66"/>
        <w:contextualSpacing/>
        <w:jc w:val="both"/>
        <w:rPr>
          <w:sz w:val="28"/>
          <w:szCs w:val="28"/>
        </w:rPr>
      </w:pPr>
      <w:r>
        <w:rPr>
          <w:sz w:val="28"/>
          <w:szCs w:val="28"/>
        </w:rPr>
        <w:t xml:space="preserve">Трухина Мария Леонидовна заместитель директора по УВР ГБУДОСО «КУДМШ №2» 8(3439)316044, </w:t>
      </w:r>
      <w:r>
        <w:rPr>
          <w:sz w:val="28"/>
          <w:szCs w:val="28"/>
          <w:lang w:val="en-US"/>
        </w:rPr>
        <w:t>e</w:t>
      </w:r>
      <w:r>
        <w:rPr>
          <w:sz w:val="28"/>
          <w:szCs w:val="28"/>
        </w:rPr>
        <w:t>-</w:t>
      </w:r>
      <w:r>
        <w:rPr>
          <w:sz w:val="28"/>
          <w:szCs w:val="28"/>
          <w:lang w:val="en-US"/>
        </w:rPr>
        <w:t>mail</w:t>
      </w:r>
      <w:r>
        <w:rPr>
          <w:sz w:val="28"/>
          <w:szCs w:val="28"/>
        </w:rPr>
        <w:t xml:space="preserve">: </w:t>
      </w:r>
      <w:hyperlink r:id="rId14" w:history="1">
        <w:r>
          <w:rPr>
            <w:rStyle w:val="a5"/>
            <w:sz w:val="28"/>
            <w:szCs w:val="28"/>
          </w:rPr>
          <w:t>DMSchool2ku@yandex.ru</w:t>
        </w:r>
      </w:hyperlink>
    </w:p>
    <w:p w:rsidR="00A82A39" w:rsidRDefault="00A82A39" w:rsidP="00A82A39">
      <w:pPr>
        <w:jc w:val="both"/>
        <w:rPr>
          <w:sz w:val="28"/>
          <w:szCs w:val="28"/>
        </w:rPr>
      </w:pPr>
    </w:p>
    <w:p w:rsidR="00A82A39" w:rsidRPr="00A82A39" w:rsidRDefault="00A82A39" w:rsidP="00A82A39">
      <w:pPr>
        <w:widowControl w:val="0"/>
        <w:tabs>
          <w:tab w:val="left" w:pos="1230"/>
        </w:tabs>
        <w:snapToGrid w:val="0"/>
        <w:jc w:val="center"/>
        <w:rPr>
          <w:b/>
          <w:sz w:val="28"/>
          <w:szCs w:val="28"/>
        </w:rPr>
      </w:pPr>
      <w:r w:rsidRPr="00A82A39">
        <w:rPr>
          <w:b/>
          <w:sz w:val="28"/>
          <w:szCs w:val="28"/>
        </w:rPr>
        <w:t>ЗАЯВКА</w:t>
      </w:r>
    </w:p>
    <w:p w:rsidR="00A82A39" w:rsidRPr="00A82A39" w:rsidRDefault="00A82A39" w:rsidP="00A82A39">
      <w:pPr>
        <w:jc w:val="center"/>
        <w:rPr>
          <w:sz w:val="28"/>
          <w:szCs w:val="28"/>
        </w:rPr>
      </w:pPr>
      <w:r w:rsidRPr="00A82A39">
        <w:rPr>
          <w:sz w:val="28"/>
          <w:szCs w:val="28"/>
        </w:rPr>
        <w:t>на участие в областном конкурсе хоровых коллективов</w:t>
      </w:r>
    </w:p>
    <w:p w:rsidR="00A82A39" w:rsidRPr="00A82A39" w:rsidRDefault="00A82A39" w:rsidP="00A82A39">
      <w:pPr>
        <w:widowControl w:val="0"/>
        <w:snapToGrid w:val="0"/>
        <w:jc w:val="center"/>
        <w:rPr>
          <w:sz w:val="28"/>
          <w:szCs w:val="28"/>
        </w:rPr>
      </w:pPr>
      <w:r w:rsidRPr="00A82A39">
        <w:rPr>
          <w:sz w:val="28"/>
          <w:szCs w:val="28"/>
        </w:rPr>
        <w:t xml:space="preserve"> «Каменские хоровые ассамблеи»</w:t>
      </w:r>
    </w:p>
    <w:p w:rsidR="00A82A39" w:rsidRDefault="00A82A39" w:rsidP="00A82A39">
      <w:pPr>
        <w:widowControl w:val="0"/>
        <w:snapToGrid w:val="0"/>
        <w:jc w:val="center"/>
      </w:pPr>
    </w:p>
    <w:p w:rsidR="00A82A39" w:rsidRDefault="00A82A39" w:rsidP="00A82A39">
      <w:pPr>
        <w:widowControl w:val="0"/>
        <w:snapToGrid w:val="0"/>
        <w:jc w:val="both"/>
      </w:pPr>
      <w:r>
        <w:t>Название муниципального образования_______________________________________________</w:t>
      </w:r>
    </w:p>
    <w:p w:rsidR="00A82A39" w:rsidRDefault="00A82A39" w:rsidP="00A82A39">
      <w:pPr>
        <w:widowControl w:val="0"/>
        <w:snapToGrid w:val="0"/>
        <w:jc w:val="both"/>
      </w:pPr>
      <w:proofErr w:type="gramStart"/>
      <w:r>
        <w:t>Полное</w:t>
      </w:r>
      <w:proofErr w:type="gramEnd"/>
      <w:r>
        <w:t xml:space="preserve"> название учреждения________________________________________________________</w:t>
      </w:r>
    </w:p>
    <w:p w:rsidR="00A82A39" w:rsidRDefault="00A82A39" w:rsidP="00A82A39">
      <w:pPr>
        <w:widowControl w:val="0"/>
        <w:snapToGrid w:val="0"/>
        <w:jc w:val="both"/>
      </w:pPr>
      <w:proofErr w:type="gramStart"/>
      <w:r>
        <w:t>Краткое</w:t>
      </w:r>
      <w:proofErr w:type="gramEnd"/>
      <w:r>
        <w:t xml:space="preserve"> название учреждения_______________________________________________________</w:t>
      </w:r>
    </w:p>
    <w:p w:rsidR="00A82A39" w:rsidRDefault="00A82A39" w:rsidP="00A82A39">
      <w:pPr>
        <w:widowControl w:val="0"/>
        <w:snapToGrid w:val="0"/>
        <w:jc w:val="both"/>
      </w:pPr>
      <w:r>
        <w:t>Ф.И. участников, класс_____________________________________________________________</w:t>
      </w:r>
    </w:p>
    <w:p w:rsidR="00A82A39" w:rsidRDefault="00A82A39" w:rsidP="00A82A39">
      <w:pPr>
        <w:widowControl w:val="0"/>
        <w:snapToGrid w:val="0"/>
        <w:jc w:val="both"/>
      </w:pPr>
      <w:r>
        <w:t>Возрастная группа  ________________________________________________________________</w:t>
      </w:r>
    </w:p>
    <w:p w:rsidR="00A82A39" w:rsidRDefault="00A82A39" w:rsidP="00A82A39">
      <w:pPr>
        <w:widowControl w:val="0"/>
        <w:snapToGrid w:val="0"/>
        <w:jc w:val="both"/>
      </w:pPr>
      <w:r>
        <w:t>Ф.И.О. преподавателя (концертмейстера/иллюстратора)_________________________________</w:t>
      </w:r>
    </w:p>
    <w:p w:rsidR="00A82A39" w:rsidRDefault="00A82A39" w:rsidP="00A82A39">
      <w:pPr>
        <w:widowControl w:val="0"/>
        <w:snapToGrid w:val="0"/>
        <w:jc w:val="both"/>
      </w:pPr>
      <w:r>
        <w:t>Программа выступления, хронометраж_______________________________________________</w:t>
      </w:r>
    </w:p>
    <w:p w:rsidR="00A82A39" w:rsidRDefault="00A82A39" w:rsidP="00A82A39">
      <w:pPr>
        <w:widowControl w:val="0"/>
        <w:snapToGrid w:val="0"/>
        <w:jc w:val="both"/>
      </w:pPr>
      <w:r>
        <w:t>Реквизиты, телефон, электронная почта ОУ____________________________________________</w:t>
      </w:r>
    </w:p>
    <w:p w:rsidR="00A82A39" w:rsidRDefault="00A82A39" w:rsidP="00A82A39">
      <w:pPr>
        <w:widowControl w:val="0"/>
        <w:snapToGrid w:val="0"/>
        <w:jc w:val="both"/>
      </w:pPr>
      <w:r>
        <w:t>Способ оплаты (юридич./физич. лицами)__________________________________________</w:t>
      </w:r>
    </w:p>
    <w:p w:rsidR="00A82A39" w:rsidRDefault="00A82A39" w:rsidP="00A82A39">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.________________________________________________________________________</w:t>
      </w:r>
    </w:p>
    <w:p w:rsidR="00A82A39" w:rsidRDefault="00A82A39" w:rsidP="00A82A39">
      <w:pPr>
        <w:widowControl w:val="0"/>
        <w:snapToGrid w:val="0"/>
        <w:jc w:val="both"/>
      </w:pPr>
      <w:r>
        <w:t>Согласие на прямую трансляцию / видеозапись ________________________________________</w:t>
      </w:r>
    </w:p>
    <w:p w:rsidR="00A82A39" w:rsidRDefault="00A82A39" w:rsidP="00A82A39">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подписей________________________________________________________________________</w:t>
      </w:r>
    </w:p>
    <w:p w:rsidR="00A82A39" w:rsidRDefault="00A82A39" w:rsidP="00A82A39">
      <w:pPr>
        <w:widowControl w:val="0"/>
        <w:snapToGrid w:val="0"/>
        <w:jc w:val="both"/>
      </w:pPr>
      <w:r>
        <w:t>Подпись руководителя учреждения _________________________________________________</w:t>
      </w:r>
    </w:p>
    <w:p w:rsidR="00A82A39" w:rsidRDefault="00A82A39" w:rsidP="00A82A39">
      <w:pPr>
        <w:widowControl w:val="0"/>
        <w:snapToGrid w:val="0"/>
        <w:jc w:val="both"/>
        <w:rPr>
          <w:sz w:val="28"/>
          <w:szCs w:val="28"/>
        </w:rPr>
      </w:pPr>
      <w:r>
        <w:t>Печать</w:t>
      </w:r>
      <w:r>
        <w:tab/>
      </w:r>
      <w:r>
        <w:tab/>
      </w:r>
      <w:r>
        <w:tab/>
      </w:r>
      <w:r>
        <w:tab/>
      </w:r>
      <w:r>
        <w:tab/>
        <w:t>Дата</w:t>
      </w:r>
    </w:p>
    <w:p w:rsidR="001B7786" w:rsidRDefault="001B7786" w:rsidP="00664A93">
      <w:pPr>
        <w:jc w:val="center"/>
        <w:rPr>
          <w:b/>
          <w:sz w:val="28"/>
          <w:szCs w:val="28"/>
        </w:rPr>
      </w:pPr>
    </w:p>
    <w:p w:rsidR="00A82A39" w:rsidRDefault="00A82A39" w:rsidP="00664A93">
      <w:pPr>
        <w:jc w:val="center"/>
        <w:rPr>
          <w:b/>
          <w:sz w:val="28"/>
          <w:szCs w:val="28"/>
        </w:rPr>
      </w:pPr>
    </w:p>
    <w:p w:rsidR="0091371A" w:rsidRDefault="0091371A">
      <w:pPr>
        <w:spacing w:after="200" w:line="276" w:lineRule="auto"/>
        <w:rPr>
          <w:b/>
          <w:sz w:val="28"/>
          <w:szCs w:val="28"/>
        </w:rPr>
      </w:pPr>
      <w:r>
        <w:rPr>
          <w:b/>
          <w:sz w:val="28"/>
          <w:szCs w:val="28"/>
        </w:rPr>
        <w:br w:type="page"/>
      </w:r>
    </w:p>
    <w:p w:rsidR="00853918" w:rsidRDefault="00853918" w:rsidP="00F75DB3">
      <w:pPr>
        <w:shd w:val="clear" w:color="auto" w:fill="B8CCE4" w:themeFill="accent1" w:themeFillTint="66"/>
        <w:jc w:val="center"/>
        <w:rPr>
          <w:b/>
          <w:sz w:val="28"/>
          <w:szCs w:val="28"/>
        </w:rPr>
      </w:pPr>
      <w:r>
        <w:rPr>
          <w:b/>
          <w:sz w:val="28"/>
          <w:szCs w:val="28"/>
        </w:rPr>
        <w:lastRenderedPageBreak/>
        <w:t>ПОЛОЖЕНИЕ</w:t>
      </w:r>
    </w:p>
    <w:p w:rsidR="00853918" w:rsidRPr="00F75DB3" w:rsidRDefault="00853918" w:rsidP="00F75DB3">
      <w:pPr>
        <w:shd w:val="clear" w:color="auto" w:fill="B8CCE4" w:themeFill="accent1" w:themeFillTint="66"/>
        <w:jc w:val="center"/>
        <w:rPr>
          <w:sz w:val="28"/>
          <w:szCs w:val="24"/>
        </w:rPr>
      </w:pPr>
      <w:r w:rsidRPr="00F75DB3">
        <w:rPr>
          <w:sz w:val="28"/>
          <w:szCs w:val="24"/>
        </w:rPr>
        <w:t>IV Открытый областной фестиваль-конкурс детских, юношеских,</w:t>
      </w:r>
    </w:p>
    <w:p w:rsidR="00853918" w:rsidRPr="00F75DB3" w:rsidRDefault="00853918" w:rsidP="00F75DB3">
      <w:pPr>
        <w:shd w:val="clear" w:color="auto" w:fill="B8CCE4" w:themeFill="accent1" w:themeFillTint="66"/>
        <w:jc w:val="center"/>
        <w:rPr>
          <w:sz w:val="28"/>
          <w:szCs w:val="24"/>
        </w:rPr>
      </w:pPr>
      <w:r w:rsidRPr="00F75DB3">
        <w:rPr>
          <w:sz w:val="28"/>
          <w:szCs w:val="24"/>
        </w:rPr>
        <w:t>молодежных и взрослых вокальных ансамблей и хоровых коллективов</w:t>
      </w:r>
    </w:p>
    <w:p w:rsidR="00853918" w:rsidRPr="00F75DB3" w:rsidRDefault="00853918" w:rsidP="00F75DB3">
      <w:pPr>
        <w:shd w:val="clear" w:color="auto" w:fill="B8CCE4" w:themeFill="accent1" w:themeFillTint="66"/>
        <w:jc w:val="center"/>
        <w:rPr>
          <w:b/>
          <w:sz w:val="32"/>
          <w:szCs w:val="28"/>
        </w:rPr>
      </w:pPr>
      <w:r w:rsidRPr="00F75DB3">
        <w:rPr>
          <w:sz w:val="28"/>
          <w:szCs w:val="24"/>
        </w:rPr>
        <w:t>«Поющая весна Победы»</w:t>
      </w:r>
    </w:p>
    <w:p w:rsidR="00853918" w:rsidRPr="00F75DB3" w:rsidRDefault="00853918" w:rsidP="00F75DB3">
      <w:pPr>
        <w:shd w:val="clear" w:color="auto" w:fill="B8CCE4" w:themeFill="accent1" w:themeFillTint="66"/>
        <w:jc w:val="center"/>
        <w:rPr>
          <w:sz w:val="28"/>
          <w:szCs w:val="24"/>
        </w:rPr>
      </w:pPr>
      <w:r w:rsidRPr="00F75DB3">
        <w:rPr>
          <w:sz w:val="28"/>
          <w:szCs w:val="24"/>
        </w:rPr>
        <w:t>27.04.2024</w:t>
      </w:r>
    </w:p>
    <w:p w:rsidR="00853918" w:rsidRDefault="00853918" w:rsidP="00853918">
      <w:pPr>
        <w:jc w:val="center"/>
        <w:rPr>
          <w:b/>
          <w:sz w:val="28"/>
          <w:szCs w:val="28"/>
        </w:rPr>
      </w:pPr>
    </w:p>
    <w:p w:rsidR="00F75DB3" w:rsidRDefault="00F75DB3" w:rsidP="00170600">
      <w:pPr>
        <w:pStyle w:val="ac"/>
        <w:numPr>
          <w:ilvl w:val="0"/>
          <w:numId w:val="60"/>
        </w:numPr>
        <w:spacing w:line="276" w:lineRule="auto"/>
        <w:ind w:hanging="436"/>
        <w:jc w:val="both"/>
        <w:rPr>
          <w:rFonts w:ascii="Times New Roman" w:hAnsi="Times New Roman" w:cs="Times New Roman"/>
          <w:b/>
          <w:sz w:val="28"/>
          <w:szCs w:val="28"/>
        </w:rPr>
      </w:pPr>
      <w:r>
        <w:rPr>
          <w:rFonts w:ascii="Times New Roman" w:hAnsi="Times New Roman" w:cs="Times New Roman"/>
          <w:b/>
          <w:sz w:val="28"/>
          <w:szCs w:val="28"/>
        </w:rPr>
        <w:t>Учредитель конкурса:</w:t>
      </w:r>
    </w:p>
    <w:p w:rsidR="00F75DB3" w:rsidRDefault="00F75DB3" w:rsidP="00F75DB3">
      <w:pPr>
        <w:pStyle w:val="ac"/>
        <w:spacing w:line="276" w:lineRule="auto"/>
        <w:ind w:left="720" w:hanging="43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Министерство культуры Свердловской области </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75DB3" w:rsidRDefault="00F75DB3" w:rsidP="00F75DB3">
      <w:pPr>
        <w:pStyle w:val="ac"/>
        <w:spacing w:line="276" w:lineRule="auto"/>
        <w:ind w:left="284" w:hanging="11"/>
        <w:jc w:val="both"/>
        <w:rPr>
          <w:rFonts w:ascii="Times New Roman" w:hAnsi="Times New Roman" w:cs="Times New Roman"/>
          <w:sz w:val="28"/>
          <w:szCs w:val="28"/>
        </w:rPr>
      </w:pPr>
      <w:r>
        <w:rPr>
          <w:rFonts w:ascii="Times New Roman" w:hAnsi="Times New Roman" w:cs="Times New Roman"/>
          <w:b/>
          <w:sz w:val="28"/>
          <w:szCs w:val="28"/>
        </w:rPr>
        <w:t>1.1. Организатор конкурса:</w:t>
      </w:r>
      <w:r>
        <w:rPr>
          <w:rFonts w:ascii="Times New Roman" w:hAnsi="Times New Roman" w:cs="Times New Roman"/>
          <w:sz w:val="28"/>
          <w:szCs w:val="28"/>
        </w:rPr>
        <w:t xml:space="preserve"> Муниципальное бюджетное учреждение дополнительного образования </w:t>
      </w:r>
    </w:p>
    <w:p w:rsidR="00F75DB3" w:rsidRDefault="00F75DB3" w:rsidP="00F75DB3">
      <w:pPr>
        <w:pStyle w:val="ac"/>
        <w:spacing w:line="276" w:lineRule="auto"/>
        <w:ind w:left="720" w:hanging="436"/>
        <w:jc w:val="both"/>
        <w:rPr>
          <w:rFonts w:ascii="Times New Roman" w:hAnsi="Times New Roman" w:cs="Times New Roman"/>
          <w:sz w:val="28"/>
          <w:szCs w:val="28"/>
        </w:rPr>
      </w:pPr>
      <w:r>
        <w:rPr>
          <w:rFonts w:ascii="Times New Roman" w:hAnsi="Times New Roman" w:cs="Times New Roman"/>
          <w:sz w:val="28"/>
          <w:szCs w:val="28"/>
        </w:rPr>
        <w:t>«Сухоложская детская музыкальная школа»</w:t>
      </w:r>
    </w:p>
    <w:p w:rsidR="00F75DB3" w:rsidRDefault="00F75DB3" w:rsidP="00170600">
      <w:pPr>
        <w:pStyle w:val="ac"/>
        <w:numPr>
          <w:ilvl w:val="0"/>
          <w:numId w:val="60"/>
        </w:numPr>
        <w:spacing w:line="276" w:lineRule="auto"/>
        <w:ind w:hanging="436"/>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F75DB3" w:rsidRDefault="00F75DB3" w:rsidP="00170600">
      <w:pPr>
        <w:pStyle w:val="ac"/>
        <w:numPr>
          <w:ilvl w:val="1"/>
          <w:numId w:val="60"/>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о проведении Открытого областного конкурса детских, юношеских, молодежных и взрослых коллективов (далее Положение) определяет порядок организации и проведения конкурса (далее Конкурса), его обеспечение, порядок участия в Конкурсе и порядок определения победителей конкурса.</w:t>
      </w:r>
    </w:p>
    <w:p w:rsidR="00F75DB3" w:rsidRDefault="00F75DB3" w:rsidP="00170600">
      <w:pPr>
        <w:pStyle w:val="ac"/>
        <w:numPr>
          <w:ilvl w:val="1"/>
          <w:numId w:val="60"/>
        </w:numPr>
        <w:spacing w:line="276"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Конкурса является:</w:t>
      </w:r>
    </w:p>
    <w:p w:rsidR="00F75DB3" w:rsidRDefault="00F75DB3" w:rsidP="00F75DB3">
      <w:pPr>
        <w:pStyle w:val="ac"/>
        <w:tabs>
          <w:tab w:val="left" w:pos="426"/>
        </w:tabs>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приобщение участников к отечественной национальной культуре и истории, воспитание любви к Родине через повышение художественного уровня репертуара коллективов, повышение уровня творческого и исполнительского мастерства участников.</w:t>
      </w:r>
    </w:p>
    <w:p w:rsidR="00F75DB3" w:rsidRDefault="00F75DB3" w:rsidP="00F75DB3">
      <w:pPr>
        <w:pStyle w:val="ac"/>
        <w:tabs>
          <w:tab w:val="left" w:pos="426"/>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2.3. Задачи Конкурса:</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способствовать росту интереса участников к художественно - исполнительской деятельности;</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осуществление духовно – нравственного, музыкально – эстетического и патриотического воспитания через приобщение к традиционному певческому искусству;</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сохранение и приумножение нравственных и культурных достижений вокальных ансамблей и хоровых коллективов;</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сохранение и развитие отечественных традиций хорового искусства;</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популяризация вокальных ансамблей и хоровых коллективов;</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обмен опытом между коллективами, руководителями, поддержка постоянных творческих контактов между ними, их объединение в рамках конкурсного движения;</w:t>
      </w:r>
    </w:p>
    <w:p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укрепление дружеских связей между коллективами.</w:t>
      </w:r>
    </w:p>
    <w:p w:rsidR="00F75DB3" w:rsidRDefault="00F75DB3" w:rsidP="00170600">
      <w:pPr>
        <w:pStyle w:val="ac"/>
        <w:numPr>
          <w:ilvl w:val="1"/>
          <w:numId w:val="61"/>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Направления Конкурса:</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«Профессиональное образование – направление, в котором могут принять участие детские и педагогические творческие коллективы, занимающиеся на базе ДМШ, ДШИ;</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«Любительское искусство» - направление, в котором могут принять участие детские, молодежные и взрослые творческие коллективы, занимающиеся на базе центров досуга и ДК.</w:t>
      </w:r>
    </w:p>
    <w:p w:rsidR="00F75DB3" w:rsidRDefault="00F75DB3" w:rsidP="00F75DB3">
      <w:pPr>
        <w:pStyle w:val="ac"/>
        <w:spacing w:line="276" w:lineRule="auto"/>
        <w:ind w:left="360"/>
        <w:jc w:val="both"/>
        <w:rPr>
          <w:rFonts w:ascii="Times New Roman" w:hAnsi="Times New Roman" w:cs="Times New Roman"/>
          <w:b/>
          <w:sz w:val="28"/>
          <w:szCs w:val="28"/>
        </w:rPr>
      </w:pPr>
      <w:r>
        <w:rPr>
          <w:rFonts w:ascii="Times New Roman" w:hAnsi="Times New Roman" w:cs="Times New Roman"/>
          <w:b/>
          <w:sz w:val="28"/>
          <w:szCs w:val="28"/>
        </w:rPr>
        <w:t>3. Место проведения</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3.1. Конкурс проводится </w:t>
      </w:r>
      <w:r>
        <w:rPr>
          <w:rFonts w:ascii="Times New Roman" w:hAnsi="Times New Roman" w:cs="Times New Roman"/>
          <w:b/>
          <w:sz w:val="28"/>
          <w:szCs w:val="28"/>
        </w:rPr>
        <w:t>27 апреля 2024 года.</w:t>
      </w:r>
    </w:p>
    <w:p w:rsidR="00F75DB3" w:rsidRDefault="00F75DB3" w:rsidP="00170600">
      <w:pPr>
        <w:pStyle w:val="ac"/>
        <w:numPr>
          <w:ilvl w:val="0"/>
          <w:numId w:val="62"/>
        </w:numPr>
        <w:spacing w:line="276" w:lineRule="auto"/>
        <w:jc w:val="both"/>
        <w:rPr>
          <w:rFonts w:ascii="Times New Roman" w:hAnsi="Times New Roman" w:cs="Times New Roman"/>
          <w:b/>
          <w:sz w:val="28"/>
          <w:szCs w:val="28"/>
        </w:rPr>
      </w:pPr>
      <w:r>
        <w:rPr>
          <w:rFonts w:ascii="Times New Roman" w:hAnsi="Times New Roman" w:cs="Times New Roman"/>
          <w:b/>
          <w:sz w:val="28"/>
          <w:szCs w:val="28"/>
        </w:rPr>
        <w:t>Условия участия в Конкурсе</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В Конкурсе могут принимать участие вокальные ансамбли и хоровые коллективы академического и народного направления, занимающиеся на базе ДМШ, ДШИ, досуговых центров, ДК.</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4.2. Конкурс проводится по следующим номинациям:</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вокальные ансамбли (от 2 до 12 человек);</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хоровые коллективы (от 13 и выше человек)</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4.3. Использование фонограмм «минус» в качестве музыкального сопровождения в данном Конкурсе не разрешается, участники исполняют конкурсные произведения живым звуком, только в сопровождении концертмейстера, в случае не соблюдения требований участники не будут допущены к выступлению.</w:t>
      </w:r>
    </w:p>
    <w:p w:rsidR="00F75DB3" w:rsidRDefault="00F75DB3" w:rsidP="00170600">
      <w:pPr>
        <w:pStyle w:val="ac"/>
        <w:numPr>
          <w:ilvl w:val="0"/>
          <w:numId w:val="62"/>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Возрастные категории</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5.1. Возраст участников определяется на день проведения Конкурса:</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младшая группа (7-10 лет);</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средняя группа (11-13 лет);</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старшая группа (14-17 лет);</w:t>
      </w:r>
    </w:p>
    <w:p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смешанная группа (18-60 лет)</w:t>
      </w:r>
    </w:p>
    <w:p w:rsidR="00F75DB3" w:rsidRDefault="00F75DB3" w:rsidP="00170600">
      <w:pPr>
        <w:pStyle w:val="ac"/>
        <w:numPr>
          <w:ilvl w:val="0"/>
          <w:numId w:val="62"/>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Программные требования</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Конкурс проводится в один тур (очное участие).</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представляют на Конкурс:</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noBreakHyphen/>
        <w:t xml:space="preserve"> младшая и средняя группы –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старшая и смешанная группы </w:t>
      </w:r>
      <w:r>
        <w:rPr>
          <w:rFonts w:ascii="Times New Roman" w:hAnsi="Times New Roman" w:cs="Times New Roman"/>
          <w:sz w:val="28"/>
          <w:szCs w:val="28"/>
        </w:rPr>
        <w:noBreakHyphen/>
        <w:t xml:space="preserve">2 произведения, одно из которых </w:t>
      </w:r>
      <w:proofErr w:type="spellStart"/>
      <w:r>
        <w:rPr>
          <w:rFonts w:ascii="Times New Roman" w:hAnsi="Times New Roman" w:cs="Times New Roman"/>
          <w:b/>
          <w:sz w:val="28"/>
          <w:szCs w:val="28"/>
          <w:lang w:val="en-US"/>
        </w:rPr>
        <w:t>acapella</w:t>
      </w:r>
      <w:proofErr w:type="spellEnd"/>
      <w:r>
        <w:rPr>
          <w:rFonts w:ascii="Times New Roman" w:hAnsi="Times New Roman" w:cs="Times New Roman"/>
          <w:b/>
          <w:sz w:val="28"/>
          <w:szCs w:val="28"/>
        </w:rPr>
        <w:t>.</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Одно из произведений должно отражать патриотическую тематику и направленность Фестиваля.</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Каждый коллектив – участник исполняет программу до 10 минут звучания. Выступление меньше 10 минут нарушением регламента не является. Исполняемые произведения должны соответствовать по характеру и сложности возрасту исполнителей.</w:t>
      </w:r>
    </w:p>
    <w:p w:rsidR="00F75DB3" w:rsidRDefault="00F75DB3" w:rsidP="00170600">
      <w:pPr>
        <w:pStyle w:val="ac"/>
        <w:numPr>
          <w:ilvl w:val="0"/>
          <w:numId w:val="62"/>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Жюри Конкурса</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Состав жюри формируется из числа ведущих преподавателей высших и средних профессиональных образовательных учреждений искусств и культуры.</w:t>
      </w:r>
    </w:p>
    <w:p w:rsidR="00F75DB3" w:rsidRDefault="00F75DB3" w:rsidP="00170600">
      <w:pPr>
        <w:pStyle w:val="ac"/>
        <w:numPr>
          <w:ilvl w:val="1"/>
          <w:numId w:val="62"/>
        </w:numPr>
        <w:spacing w:line="276" w:lineRule="auto"/>
        <w:jc w:val="both"/>
        <w:rPr>
          <w:rFonts w:ascii="Times New Roman" w:hAnsi="Times New Roman" w:cs="Times New Roman"/>
          <w:sz w:val="28"/>
          <w:szCs w:val="28"/>
        </w:rPr>
      </w:pPr>
      <w:r>
        <w:rPr>
          <w:rFonts w:ascii="Times New Roman" w:hAnsi="Times New Roman" w:cs="Times New Roman"/>
          <w:sz w:val="28"/>
          <w:szCs w:val="28"/>
        </w:rPr>
        <w:t>Участники Конкурса будут оцениваться по следующим критериям:</w:t>
      </w:r>
    </w:p>
    <w:p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подбор репертуара;</w:t>
      </w:r>
    </w:p>
    <w:p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соответствие репертуара тематике Конкурса;</w:t>
      </w:r>
    </w:p>
    <w:p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художественная ценность и оригинальность репертуара;</w:t>
      </w:r>
    </w:p>
    <w:p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исполнительское мастерство конкурсантов (владение певческими, </w:t>
      </w:r>
      <w:proofErr w:type="gramStart"/>
      <w:r>
        <w:rPr>
          <w:rFonts w:ascii="Times New Roman" w:hAnsi="Times New Roman" w:cs="Times New Roman"/>
          <w:sz w:val="28"/>
          <w:szCs w:val="28"/>
        </w:rPr>
        <w:t>вокально- хоровыми</w:t>
      </w:r>
      <w:proofErr w:type="gramEnd"/>
      <w:r>
        <w:rPr>
          <w:rFonts w:ascii="Times New Roman" w:hAnsi="Times New Roman" w:cs="Times New Roman"/>
          <w:sz w:val="28"/>
          <w:szCs w:val="28"/>
        </w:rPr>
        <w:t xml:space="preserve"> навыками, выразительность, соответствие приемов и стиля исполнения содержанию материала, органичность творческого решения);</w:t>
      </w:r>
    </w:p>
    <w:p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сценическая культура (внешний вид, умение держаться на сцене)</w:t>
      </w:r>
    </w:p>
    <w:p w:rsidR="00F75DB3" w:rsidRDefault="00F75DB3" w:rsidP="00170600">
      <w:pPr>
        <w:pStyle w:val="ac"/>
        <w:numPr>
          <w:ilvl w:val="0"/>
          <w:numId w:val="62"/>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Награждение победителей Конкурса</w:t>
      </w:r>
    </w:p>
    <w:p w:rsidR="00F75DB3" w:rsidRDefault="00F75DB3" w:rsidP="00F75DB3">
      <w:pPr>
        <w:pStyle w:val="ac"/>
        <w:spacing w:line="276" w:lineRule="auto"/>
        <w:ind w:left="720"/>
        <w:jc w:val="both"/>
        <w:rPr>
          <w:rFonts w:ascii="Times New Roman" w:hAnsi="Times New Roman" w:cs="Times New Roman"/>
          <w:b/>
          <w:sz w:val="28"/>
          <w:szCs w:val="28"/>
        </w:rPr>
      </w:pPr>
      <w:r>
        <w:rPr>
          <w:rFonts w:ascii="Times New Roman" w:hAnsi="Times New Roman" w:cs="Times New Roman"/>
          <w:sz w:val="28"/>
          <w:szCs w:val="28"/>
        </w:rPr>
        <w:t>Победители принимают участие в Гала-концерте фестиваля.</w:t>
      </w:r>
    </w:p>
    <w:p w:rsidR="00F75DB3" w:rsidRDefault="00F75DB3" w:rsidP="00170600">
      <w:pPr>
        <w:pStyle w:val="a7"/>
        <w:numPr>
          <w:ilvl w:val="1"/>
          <w:numId w:val="62"/>
        </w:numPr>
        <w:spacing w:line="276" w:lineRule="auto"/>
        <w:jc w:val="both"/>
        <w:rPr>
          <w:sz w:val="28"/>
          <w:szCs w:val="28"/>
        </w:rPr>
      </w:pPr>
      <w:r>
        <w:rPr>
          <w:sz w:val="28"/>
          <w:szCs w:val="28"/>
        </w:rPr>
        <w:t xml:space="preserve">Выступление конкурсантов оценивается по 100-бальной системе. По итогам Конкурса участникам, набравшим максимальное количество баллов, присваивается соответствующее сумме баллов звание обладателя Гран-При, лауреата конкурса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w:t>
      </w:r>
    </w:p>
    <w:p w:rsidR="00F75DB3" w:rsidRDefault="00F75DB3" w:rsidP="00170600">
      <w:pPr>
        <w:pStyle w:val="a7"/>
        <w:numPr>
          <w:ilvl w:val="1"/>
          <w:numId w:val="62"/>
        </w:numPr>
        <w:spacing w:line="276" w:lineRule="auto"/>
        <w:jc w:val="both"/>
        <w:rPr>
          <w:sz w:val="28"/>
          <w:szCs w:val="28"/>
        </w:rPr>
      </w:pPr>
      <w:r>
        <w:rPr>
          <w:sz w:val="28"/>
          <w:szCs w:val="28"/>
        </w:rPr>
        <w:t xml:space="preserve"> Гран-При и звание обладателя Гран-При конкурса присуждается участнику конкурса, выступление которого получило оценку жюри 100 баллов;</w:t>
      </w:r>
    </w:p>
    <w:p w:rsidR="00F75DB3" w:rsidRDefault="00F75DB3" w:rsidP="00170600">
      <w:pPr>
        <w:pStyle w:val="a7"/>
        <w:numPr>
          <w:ilvl w:val="1"/>
          <w:numId w:val="62"/>
        </w:numPr>
        <w:spacing w:line="276" w:lineRule="auto"/>
        <w:jc w:val="both"/>
        <w:rPr>
          <w:sz w:val="28"/>
          <w:szCs w:val="28"/>
        </w:rPr>
      </w:pPr>
      <w:r>
        <w:rPr>
          <w:sz w:val="28"/>
          <w:szCs w:val="28"/>
        </w:rPr>
        <w:t xml:space="preserve">  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F75DB3" w:rsidRDefault="00F75DB3" w:rsidP="00170600">
      <w:pPr>
        <w:pStyle w:val="a7"/>
        <w:numPr>
          <w:ilvl w:val="1"/>
          <w:numId w:val="62"/>
        </w:numPr>
        <w:spacing w:line="276" w:lineRule="auto"/>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75DB3" w:rsidRDefault="00F75DB3" w:rsidP="00170600">
      <w:pPr>
        <w:pStyle w:val="a7"/>
        <w:numPr>
          <w:ilvl w:val="1"/>
          <w:numId w:val="62"/>
        </w:numPr>
        <w:spacing w:line="276" w:lineRule="auto"/>
        <w:jc w:val="both"/>
        <w:rPr>
          <w:sz w:val="28"/>
          <w:szCs w:val="28"/>
        </w:rPr>
      </w:pPr>
      <w:proofErr w:type="gramStart"/>
      <w:r>
        <w:rPr>
          <w:sz w:val="28"/>
          <w:szCs w:val="28"/>
        </w:rPr>
        <w:t>Участникам конкурса, набравшим от 50 до 59 баллов вручаются</w:t>
      </w:r>
      <w:proofErr w:type="gramEnd"/>
      <w:r>
        <w:rPr>
          <w:sz w:val="28"/>
          <w:szCs w:val="28"/>
        </w:rPr>
        <w:t xml:space="preserve"> благодарственные письма за участие в конкурсе.</w:t>
      </w:r>
    </w:p>
    <w:p w:rsidR="00F75DB3" w:rsidRDefault="00F75DB3" w:rsidP="00170600">
      <w:pPr>
        <w:pStyle w:val="a7"/>
        <w:numPr>
          <w:ilvl w:val="1"/>
          <w:numId w:val="62"/>
        </w:numPr>
        <w:spacing w:line="276" w:lineRule="auto"/>
        <w:jc w:val="both"/>
        <w:rPr>
          <w:sz w:val="28"/>
          <w:szCs w:val="28"/>
        </w:rPr>
      </w:pPr>
      <w:r>
        <w:rPr>
          <w:sz w:val="28"/>
          <w:szCs w:val="28"/>
        </w:rPr>
        <w:t>В каждой возрастной категории не может быть более одного лауреата 1 степени.</w:t>
      </w:r>
    </w:p>
    <w:p w:rsidR="00F75DB3" w:rsidRDefault="00F75DB3" w:rsidP="00170600">
      <w:pPr>
        <w:pStyle w:val="a7"/>
        <w:numPr>
          <w:ilvl w:val="1"/>
          <w:numId w:val="62"/>
        </w:numPr>
        <w:spacing w:line="276" w:lineRule="auto"/>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F75DB3" w:rsidRDefault="00F75DB3" w:rsidP="00170600">
      <w:pPr>
        <w:pStyle w:val="a7"/>
        <w:numPr>
          <w:ilvl w:val="1"/>
          <w:numId w:val="62"/>
        </w:numPr>
        <w:spacing w:line="276" w:lineRule="auto"/>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75DB3" w:rsidRDefault="00F75DB3" w:rsidP="00170600">
      <w:pPr>
        <w:pStyle w:val="a7"/>
        <w:numPr>
          <w:ilvl w:val="1"/>
          <w:numId w:val="62"/>
        </w:numPr>
        <w:spacing w:line="276" w:lineRule="auto"/>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75DB3" w:rsidRDefault="00F75DB3" w:rsidP="00170600">
      <w:pPr>
        <w:pStyle w:val="a7"/>
        <w:numPr>
          <w:ilvl w:val="1"/>
          <w:numId w:val="62"/>
        </w:numPr>
        <w:spacing w:line="276" w:lineRule="auto"/>
        <w:jc w:val="both"/>
        <w:rPr>
          <w:sz w:val="28"/>
          <w:szCs w:val="28"/>
        </w:rPr>
      </w:pPr>
      <w:r>
        <w:rPr>
          <w:sz w:val="28"/>
          <w:szCs w:val="28"/>
        </w:rPr>
        <w:t>Решение жюри оглашается в день проведения конкурса. Решение жюри пересмотру не подлежит.</w:t>
      </w:r>
    </w:p>
    <w:p w:rsidR="00F75DB3" w:rsidRDefault="00F75DB3" w:rsidP="00170600">
      <w:pPr>
        <w:pStyle w:val="ac"/>
        <w:numPr>
          <w:ilvl w:val="0"/>
          <w:numId w:val="62"/>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участия в Конкурсе</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Организационный взнос за участие в конкурсе: </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вокальные ансамбли 2000 рублей;</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хоровые коллективы 3 000 рублей.</w:t>
      </w:r>
    </w:p>
    <w:p w:rsidR="00F75DB3" w:rsidRDefault="00F75DB3" w:rsidP="00170600">
      <w:pPr>
        <w:pStyle w:val="ac"/>
        <w:numPr>
          <w:ilvl w:val="0"/>
          <w:numId w:val="62"/>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Порядок и условия предоставления заявок на Конкурс</w:t>
      </w:r>
    </w:p>
    <w:p w:rsidR="00F75DB3" w:rsidRDefault="00F75DB3" w:rsidP="00170600">
      <w:pPr>
        <w:pStyle w:val="ac"/>
        <w:numPr>
          <w:ilvl w:val="1"/>
          <w:numId w:val="62"/>
        </w:numPr>
        <w:spacing w:line="276" w:lineRule="auto"/>
        <w:ind w:left="284" w:firstLine="0"/>
        <w:jc w:val="both"/>
        <w:rPr>
          <w:rStyle w:val="a5"/>
        </w:rPr>
      </w:pPr>
      <w:r>
        <w:rPr>
          <w:rFonts w:ascii="Times New Roman" w:hAnsi="Times New Roman" w:cs="Times New Roman"/>
          <w:sz w:val="28"/>
          <w:szCs w:val="28"/>
        </w:rPr>
        <w:t xml:space="preserve"> Для участия в Конркусе необходимо предоставить заявку в сканированном виде и в формате </w:t>
      </w:r>
      <w:r>
        <w:rPr>
          <w:rFonts w:ascii="Times New Roman" w:hAnsi="Times New Roman" w:cs="Times New Roman"/>
          <w:sz w:val="28"/>
          <w:szCs w:val="28"/>
          <w:lang w:val="en-US"/>
        </w:rPr>
        <w:t>Word</w:t>
      </w:r>
      <w:r>
        <w:rPr>
          <w:rFonts w:ascii="Times New Roman" w:hAnsi="Times New Roman" w:cs="Times New Roman"/>
          <w:sz w:val="28"/>
          <w:szCs w:val="28"/>
        </w:rPr>
        <w:t xml:space="preserve"> по форме (Приложение 1) </w:t>
      </w:r>
      <w:r>
        <w:rPr>
          <w:rFonts w:ascii="Times New Roman" w:hAnsi="Times New Roman" w:cs="Times New Roman"/>
          <w:b/>
          <w:sz w:val="28"/>
          <w:szCs w:val="28"/>
        </w:rPr>
        <w:t>до 19.04.2024г</w:t>
      </w:r>
      <w:proofErr w:type="gramStart"/>
      <w:r>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Заявки принимаются по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5" w:history="1">
        <w:r>
          <w:rPr>
            <w:rStyle w:val="a5"/>
            <w:rFonts w:ascii="Times New Roman" w:hAnsi="Times New Roman" w:cs="Times New Roman"/>
            <w:sz w:val="28"/>
            <w:szCs w:val="28"/>
            <w:lang w:val="en-US"/>
          </w:rPr>
          <w:t>dmsh</w:t>
        </w:r>
        <w:r>
          <w:rPr>
            <w:rStyle w:val="a5"/>
            <w:rFonts w:ascii="Times New Roman" w:hAnsi="Times New Roman" w:cs="Times New Roman"/>
            <w:sz w:val="28"/>
            <w:szCs w:val="28"/>
          </w:rPr>
          <w:t>-</w:t>
        </w:r>
        <w:r>
          <w:rPr>
            <w:rStyle w:val="a5"/>
            <w:rFonts w:ascii="Times New Roman" w:hAnsi="Times New Roman" w:cs="Times New Roman"/>
            <w:sz w:val="28"/>
            <w:szCs w:val="28"/>
            <w:lang w:val="en-US"/>
          </w:rPr>
          <w:t>sl</w:t>
        </w:r>
        <w:r>
          <w:rPr>
            <w:rStyle w:val="a5"/>
            <w:rFonts w:ascii="Times New Roman" w:hAnsi="Times New Roman" w:cs="Times New Roman"/>
            <w:sz w:val="28"/>
            <w:szCs w:val="28"/>
          </w:rPr>
          <w:t>@</w:t>
        </w:r>
        <w:r>
          <w:rPr>
            <w:rStyle w:val="a5"/>
            <w:rFonts w:ascii="Times New Roman" w:hAnsi="Times New Roman" w:cs="Times New Roman"/>
            <w:sz w:val="28"/>
            <w:szCs w:val="28"/>
            <w:lang w:val="en-US"/>
          </w:rPr>
          <w:t>rambler</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Pr>
          <w:rStyle w:val="a5"/>
          <w:rFonts w:ascii="Times New Roman" w:hAnsi="Times New Roman" w:cs="Times New Roman"/>
          <w:sz w:val="28"/>
          <w:szCs w:val="28"/>
        </w:rPr>
        <w:t xml:space="preserve">. </w:t>
      </w:r>
    </w:p>
    <w:p w:rsidR="00F75DB3" w:rsidRDefault="00F75DB3" w:rsidP="00170600">
      <w:pPr>
        <w:pStyle w:val="ac"/>
        <w:numPr>
          <w:ilvl w:val="1"/>
          <w:numId w:val="62"/>
        </w:numPr>
        <w:spacing w:line="276" w:lineRule="auto"/>
        <w:ind w:left="284" w:firstLine="0"/>
        <w:jc w:val="both"/>
      </w:pPr>
      <w:r>
        <w:rPr>
          <w:rStyle w:val="a5"/>
          <w:rFonts w:ascii="Times New Roman" w:hAnsi="Times New Roman" w:cs="Times New Roman"/>
          <w:sz w:val="28"/>
          <w:szCs w:val="28"/>
        </w:rPr>
        <w:t>Организационный взнос принимается только перечислением на расчетный счет МБУ ДО «Сухоложская детская музыкальная школа».</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Заявки, высланные позже указанного срока или не соответствующие конкурсным требованиям, а также при отсутствии оплаты организационного взноса </w:t>
      </w:r>
      <w:r>
        <w:rPr>
          <w:rFonts w:ascii="Times New Roman" w:hAnsi="Times New Roman" w:cs="Times New Roman"/>
          <w:b/>
          <w:sz w:val="28"/>
          <w:szCs w:val="28"/>
        </w:rPr>
        <w:t>до 27.04.2024 г.</w:t>
      </w:r>
      <w:r>
        <w:rPr>
          <w:rFonts w:ascii="Times New Roman" w:hAnsi="Times New Roman" w:cs="Times New Roman"/>
          <w:sz w:val="28"/>
          <w:szCs w:val="28"/>
        </w:rPr>
        <w:t>, не принимаются.</w:t>
      </w:r>
    </w:p>
    <w:p w:rsidR="00F75DB3" w:rsidRDefault="00F75DB3" w:rsidP="00170600">
      <w:pPr>
        <w:pStyle w:val="ac"/>
        <w:numPr>
          <w:ilvl w:val="0"/>
          <w:numId w:val="62"/>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 xml:space="preserve"> Оргкомитет, контактные лица, телефоны, </w:t>
      </w: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Адрес: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ухой Лог ул. Кирова 7б, «Сухоложская детская музыкальная школа».</w:t>
      </w:r>
    </w:p>
    <w:p w:rsidR="00F75DB3" w:rsidRDefault="00F75DB3" w:rsidP="00170600">
      <w:pPr>
        <w:pStyle w:val="ac"/>
        <w:numPr>
          <w:ilvl w:val="1"/>
          <w:numId w:val="62"/>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Брызгалов Максим Аркадьевич – директор МБУ ДО «Сухоложская детская музыкальная школа»,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Сухой Лог; тел./факс: </w:t>
      </w:r>
    </w:p>
    <w:p w:rsidR="00F75DB3" w:rsidRDefault="00F75DB3" w:rsidP="00F75DB3">
      <w:pPr>
        <w:pStyle w:val="ac"/>
        <w:spacing w:line="276"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8-(34373)64-600;</w:t>
      </w:r>
    </w:p>
    <w:p w:rsidR="00F75DB3" w:rsidRDefault="00F75DB3" w:rsidP="00F75DB3">
      <w:pPr>
        <w:pStyle w:val="ac"/>
        <w:spacing w:line="276"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8-(982)-705-51-48; e-mail: </w:t>
      </w:r>
      <w:hyperlink r:id="rId16" w:history="1">
        <w:r>
          <w:rPr>
            <w:rStyle w:val="a5"/>
            <w:rFonts w:ascii="Times New Roman" w:hAnsi="Times New Roman" w:cs="Times New Roman"/>
            <w:sz w:val="28"/>
            <w:szCs w:val="28"/>
            <w:lang w:val="en-US"/>
          </w:rPr>
          <w:t>dmsh-sl@rambler.ru</w:t>
        </w:r>
      </w:hyperlink>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Мурзина Наталья Валерьевна – главный бухгалтер;</w:t>
      </w:r>
    </w:p>
    <w:p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тел/факс:8-(34373)64-600; 8-(908)920-06-03;</w:t>
      </w:r>
    </w:p>
    <w:p w:rsidR="00F75DB3" w:rsidRPr="00DA23AD" w:rsidRDefault="00F75DB3" w:rsidP="00F75DB3">
      <w:pPr>
        <w:pStyle w:val="ac"/>
        <w:spacing w:line="276" w:lineRule="auto"/>
        <w:ind w:left="284"/>
        <w:jc w:val="both"/>
        <w:rPr>
          <w:rStyle w:val="a5"/>
          <w:lang w:val="en-US"/>
        </w:rPr>
      </w:pPr>
      <w:proofErr w:type="gramStart"/>
      <w:r>
        <w:rPr>
          <w:rFonts w:ascii="Times New Roman" w:hAnsi="Times New Roman" w:cs="Times New Roman"/>
          <w:sz w:val="28"/>
          <w:szCs w:val="28"/>
          <w:lang w:val="en-US"/>
        </w:rPr>
        <w:t>e</w:t>
      </w:r>
      <w:r w:rsidRPr="00DA23AD">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DA23AD">
        <w:rPr>
          <w:rFonts w:ascii="Times New Roman" w:hAnsi="Times New Roman" w:cs="Times New Roman"/>
          <w:sz w:val="28"/>
          <w:szCs w:val="28"/>
          <w:lang w:val="en-US"/>
        </w:rPr>
        <w:t xml:space="preserve">: </w:t>
      </w:r>
      <w:hyperlink r:id="rId17" w:history="1">
        <w:r>
          <w:rPr>
            <w:rStyle w:val="a5"/>
            <w:rFonts w:ascii="Times New Roman" w:hAnsi="Times New Roman" w:cs="Times New Roman"/>
            <w:sz w:val="28"/>
            <w:szCs w:val="28"/>
            <w:lang w:val="en-US"/>
          </w:rPr>
          <w:t>nata</w:t>
        </w:r>
        <w:r w:rsidRPr="00DA23AD">
          <w:rPr>
            <w:rStyle w:val="a5"/>
            <w:rFonts w:ascii="Times New Roman" w:hAnsi="Times New Roman" w:cs="Times New Roman"/>
            <w:sz w:val="28"/>
            <w:szCs w:val="28"/>
            <w:lang w:val="en-US"/>
          </w:rPr>
          <w:t>-</w:t>
        </w:r>
        <w:r>
          <w:rPr>
            <w:rStyle w:val="a5"/>
            <w:rFonts w:ascii="Times New Roman" w:hAnsi="Times New Roman" w:cs="Times New Roman"/>
            <w:sz w:val="28"/>
            <w:szCs w:val="28"/>
            <w:lang w:val="en-US"/>
          </w:rPr>
          <w:t>murzina</w:t>
        </w:r>
        <w:r w:rsidRPr="00DA23AD">
          <w:rPr>
            <w:rStyle w:val="a5"/>
            <w:rFonts w:ascii="Times New Roman" w:hAnsi="Times New Roman" w:cs="Times New Roman"/>
            <w:sz w:val="28"/>
            <w:szCs w:val="28"/>
            <w:lang w:val="en-US"/>
          </w:rPr>
          <w:t>67@</w:t>
        </w:r>
        <w:r>
          <w:rPr>
            <w:rStyle w:val="a5"/>
            <w:rFonts w:ascii="Times New Roman" w:hAnsi="Times New Roman" w:cs="Times New Roman"/>
            <w:sz w:val="28"/>
            <w:szCs w:val="28"/>
            <w:lang w:val="en-US"/>
          </w:rPr>
          <w:t>rambler</w:t>
        </w:r>
        <w:r w:rsidRPr="00DA23AD">
          <w:rPr>
            <w:rStyle w:val="a5"/>
            <w:rFonts w:ascii="Times New Roman" w:hAnsi="Times New Roman" w:cs="Times New Roman"/>
            <w:sz w:val="28"/>
            <w:szCs w:val="28"/>
            <w:lang w:val="en-US"/>
          </w:rPr>
          <w:t>.</w:t>
        </w:r>
        <w:r>
          <w:rPr>
            <w:rStyle w:val="a5"/>
            <w:rFonts w:ascii="Times New Roman" w:hAnsi="Times New Roman" w:cs="Times New Roman"/>
            <w:sz w:val="28"/>
            <w:szCs w:val="28"/>
            <w:lang w:val="en-US"/>
          </w:rPr>
          <w:t>ru</w:t>
        </w:r>
      </w:hyperlink>
    </w:p>
    <w:p w:rsidR="00F75DB3" w:rsidRPr="00DA23AD" w:rsidRDefault="00F75DB3" w:rsidP="00F75DB3">
      <w:pPr>
        <w:pStyle w:val="ac"/>
        <w:spacing w:line="276" w:lineRule="auto"/>
        <w:jc w:val="right"/>
        <w:rPr>
          <w:lang w:val="en-US"/>
        </w:rPr>
      </w:pPr>
    </w:p>
    <w:p w:rsidR="00F75DB3" w:rsidRDefault="00F75DB3" w:rsidP="00F75DB3">
      <w:pPr>
        <w:pStyle w:val="ac"/>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F75DB3" w:rsidRDefault="00F75DB3" w:rsidP="00F75DB3">
      <w:pPr>
        <w:pStyle w:val="ac"/>
        <w:spacing w:line="276" w:lineRule="auto"/>
        <w:ind w:left="1080"/>
        <w:jc w:val="right"/>
        <w:rPr>
          <w:rFonts w:ascii="Times New Roman" w:hAnsi="Times New Roman" w:cs="Times New Roman"/>
          <w:sz w:val="28"/>
          <w:szCs w:val="28"/>
        </w:rPr>
      </w:pPr>
    </w:p>
    <w:p w:rsidR="00F75DB3" w:rsidRDefault="00F75DB3" w:rsidP="00F75DB3">
      <w:pPr>
        <w:pStyle w:val="ac"/>
        <w:spacing w:line="276" w:lineRule="auto"/>
        <w:ind w:left="1080"/>
        <w:jc w:val="center"/>
        <w:rPr>
          <w:rFonts w:ascii="Times New Roman" w:hAnsi="Times New Roman" w:cs="Times New Roman"/>
          <w:b/>
          <w:sz w:val="28"/>
          <w:szCs w:val="28"/>
        </w:rPr>
      </w:pPr>
      <w:r>
        <w:rPr>
          <w:rFonts w:ascii="Times New Roman" w:hAnsi="Times New Roman" w:cs="Times New Roman"/>
          <w:b/>
          <w:sz w:val="28"/>
          <w:szCs w:val="28"/>
        </w:rPr>
        <w:t>ЗАЯВКА</w:t>
      </w:r>
    </w:p>
    <w:p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Pr>
          <w:rFonts w:ascii="Times New Roman" w:hAnsi="Times New Roman" w:cs="Times New Roman"/>
          <w:b/>
          <w:sz w:val="28"/>
          <w:szCs w:val="28"/>
          <w:lang w:val="en-US"/>
        </w:rPr>
        <w:t>IV</w:t>
      </w:r>
      <w:r>
        <w:rPr>
          <w:rFonts w:ascii="Times New Roman" w:hAnsi="Times New Roman" w:cs="Times New Roman"/>
          <w:b/>
          <w:sz w:val="28"/>
          <w:szCs w:val="28"/>
        </w:rPr>
        <w:t xml:space="preserve"> Открытом областном фестивале – конкурсе</w:t>
      </w:r>
    </w:p>
    <w:p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детских, юношеских, молодежных и взрослых </w:t>
      </w:r>
    </w:p>
    <w:p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вокальных ансамблей и хоровых коллективов,</w:t>
      </w:r>
    </w:p>
    <w:p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«Поющая весна Победы» В честь Героя Советского Союза С.А.Неустроева</w:t>
      </w:r>
    </w:p>
    <w:tbl>
      <w:tblPr>
        <w:tblStyle w:val="ab"/>
        <w:tblW w:w="0" w:type="auto"/>
        <w:tblLook w:val="04A0"/>
      </w:tblPr>
      <w:tblGrid>
        <w:gridCol w:w="3502"/>
        <w:gridCol w:w="6069"/>
      </w:tblGrid>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 xml:space="preserve">Полное/краткое наименование образовательного учреждения, банковские реквизиты, тел/факс, </w:t>
            </w:r>
          </w:p>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rPr>
                <w:rFonts w:ascii="Times New Roman" w:eastAsiaTheme="minorHAnsi" w:hAnsi="Times New Roman"/>
                <w:sz w:val="28"/>
                <w:szCs w:val="28"/>
              </w:rPr>
            </w:pPr>
          </w:p>
        </w:tc>
      </w:tr>
      <w:tr w:rsidR="00F75DB3" w:rsidTr="00F75DB3">
        <w:trPr>
          <w:trHeight w:val="737"/>
        </w:trPr>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lastRenderedPageBreak/>
              <w:t>ФИО директора ОУ</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rPr>
                <w:rFonts w:ascii="Times New Roman" w:eastAsiaTheme="minorHAnsi" w:hAnsi="Times New Roman"/>
                <w:sz w:val="28"/>
                <w:szCs w:val="28"/>
                <w:lang w:eastAsia="en-US"/>
              </w:rPr>
            </w:pPr>
          </w:p>
          <w:p w:rsidR="00F75DB3" w:rsidRDefault="00F75DB3">
            <w:pPr>
              <w:pStyle w:val="ac"/>
              <w:spacing w:line="276" w:lineRule="auto"/>
              <w:rPr>
                <w:rFonts w:ascii="Times New Roman" w:eastAsiaTheme="minorHAnsi" w:hAnsi="Times New Roman"/>
                <w:sz w:val="28"/>
                <w:szCs w:val="28"/>
              </w:rPr>
            </w:pPr>
          </w:p>
        </w:tc>
      </w:tr>
      <w:tr w:rsidR="00F75DB3" w:rsidTr="00F75DB3">
        <w:trPr>
          <w:trHeight w:val="687"/>
        </w:trPr>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Направление конкурса: Профессиональное образование/Любительское искусство</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rPr>
            </w:pPr>
          </w:p>
        </w:tc>
      </w:tr>
      <w:tr w:rsidR="00F75DB3" w:rsidTr="00F75DB3">
        <w:trPr>
          <w:trHeight w:val="581"/>
        </w:trPr>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 xml:space="preserve">Название </w:t>
            </w:r>
          </w:p>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коллектива-участника</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Количество участников</w:t>
            </w:r>
          </w:p>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 xml:space="preserve"> в коллективе</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Возрастная категория</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lang w:eastAsia="en-US"/>
              </w:rPr>
            </w:pPr>
          </w:p>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Номинация</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lang w:eastAsia="en-US"/>
              </w:rPr>
            </w:pPr>
          </w:p>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 xml:space="preserve">ФИО руководителя, контактный телефон,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ФИО концертмейстера</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center"/>
              <w:rPr>
                <w:rFonts w:ascii="Times New Roman" w:eastAsiaTheme="minorHAnsi" w:hAnsi="Times New Roman"/>
                <w:sz w:val="28"/>
                <w:szCs w:val="28"/>
                <w:lang w:eastAsia="en-US"/>
              </w:rPr>
            </w:pPr>
          </w:p>
          <w:p w:rsidR="00F75DB3" w:rsidRDefault="00F75DB3">
            <w:pPr>
              <w:pStyle w:val="ac"/>
              <w:spacing w:line="276" w:lineRule="auto"/>
              <w:jc w:val="center"/>
              <w:rPr>
                <w:rFonts w:ascii="Times New Roman" w:eastAsiaTheme="minorHAnsi" w:hAnsi="Times New Roman"/>
                <w:sz w:val="28"/>
                <w:szCs w:val="28"/>
              </w:rPr>
            </w:pPr>
          </w:p>
        </w:tc>
      </w:tr>
      <w:tr w:rsidR="00F75DB3" w:rsidTr="00F75DB3">
        <w:tc>
          <w:tcPr>
            <w:tcW w:w="3048" w:type="dxa"/>
            <w:tcBorders>
              <w:top w:val="single" w:sz="4" w:space="0" w:color="auto"/>
              <w:left w:val="single" w:sz="4" w:space="0" w:color="auto"/>
              <w:bottom w:val="single" w:sz="4" w:space="0" w:color="auto"/>
              <w:right w:val="single" w:sz="4" w:space="0" w:color="auto"/>
            </w:tcBorders>
            <w:hideMark/>
          </w:tcPr>
          <w:p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Программа выступления, хронометраж</w:t>
            </w:r>
          </w:p>
        </w:tc>
        <w:tc>
          <w:tcPr>
            <w:tcW w:w="6297" w:type="dxa"/>
            <w:tcBorders>
              <w:top w:val="single" w:sz="4" w:space="0" w:color="auto"/>
              <w:left w:val="single" w:sz="4" w:space="0" w:color="auto"/>
              <w:bottom w:val="single" w:sz="4" w:space="0" w:color="auto"/>
              <w:right w:val="single" w:sz="4" w:space="0" w:color="auto"/>
            </w:tcBorders>
          </w:tcPr>
          <w:p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1.</w:t>
            </w:r>
          </w:p>
          <w:p w:rsidR="00F75DB3" w:rsidRDefault="00F75DB3">
            <w:pPr>
              <w:pStyle w:val="ac"/>
              <w:spacing w:line="276" w:lineRule="auto"/>
              <w:jc w:val="both"/>
              <w:rPr>
                <w:rFonts w:ascii="Times New Roman" w:hAnsi="Times New Roman"/>
                <w:sz w:val="28"/>
                <w:szCs w:val="28"/>
              </w:rPr>
            </w:pPr>
          </w:p>
          <w:p w:rsidR="00F75DB3" w:rsidRDefault="00F75DB3">
            <w:pPr>
              <w:pStyle w:val="ac"/>
              <w:spacing w:line="276" w:lineRule="auto"/>
              <w:jc w:val="both"/>
              <w:rPr>
                <w:rFonts w:ascii="Times New Roman" w:hAnsi="Times New Roman"/>
                <w:sz w:val="28"/>
                <w:szCs w:val="28"/>
              </w:rPr>
            </w:pPr>
            <w:r>
              <w:rPr>
                <w:rFonts w:ascii="Times New Roman" w:hAnsi="Times New Roman"/>
                <w:sz w:val="28"/>
                <w:szCs w:val="28"/>
              </w:rPr>
              <w:t>2.</w:t>
            </w:r>
          </w:p>
          <w:p w:rsidR="00F75DB3" w:rsidRDefault="00F75DB3">
            <w:pPr>
              <w:pStyle w:val="ac"/>
              <w:spacing w:line="276" w:lineRule="auto"/>
              <w:jc w:val="both"/>
              <w:rPr>
                <w:rFonts w:ascii="Times New Roman" w:eastAsiaTheme="minorHAnsi" w:hAnsi="Times New Roman"/>
                <w:sz w:val="28"/>
                <w:szCs w:val="28"/>
              </w:rPr>
            </w:pPr>
          </w:p>
        </w:tc>
      </w:tr>
    </w:tbl>
    <w:p w:rsidR="00F75DB3" w:rsidRDefault="00F75DB3" w:rsidP="00F75DB3">
      <w:pPr>
        <w:pStyle w:val="ac"/>
        <w:spacing w:line="276" w:lineRule="auto"/>
        <w:jc w:val="both"/>
        <w:rPr>
          <w:rFonts w:ascii="Times New Roman" w:hAnsi="Times New Roman" w:cs="Times New Roman"/>
          <w:sz w:val="28"/>
          <w:szCs w:val="28"/>
        </w:rPr>
      </w:pPr>
    </w:p>
    <w:p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в информационных сетях персональных данных, указанных в заявке,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w:t>
      </w:r>
    </w:p>
    <w:p w:rsidR="00F75DB3" w:rsidRDefault="00F75DB3" w:rsidP="00F75DB3">
      <w:pPr>
        <w:pStyle w:val="ac"/>
        <w:spacing w:line="276" w:lineRule="auto"/>
        <w:jc w:val="both"/>
        <w:rPr>
          <w:rFonts w:ascii="Times New Roman" w:hAnsi="Times New Roman" w:cs="Times New Roman"/>
          <w:sz w:val="28"/>
          <w:szCs w:val="28"/>
        </w:rPr>
      </w:pPr>
    </w:p>
    <w:p w:rsidR="00F75DB3" w:rsidRDefault="00F75DB3" w:rsidP="00F75DB3">
      <w:pPr>
        <w:pStyle w:val="ac"/>
        <w:spacing w:line="276" w:lineRule="auto"/>
        <w:jc w:val="both"/>
        <w:rPr>
          <w:rFonts w:ascii="Times New Roman" w:hAnsi="Times New Roman" w:cs="Times New Roman"/>
          <w:sz w:val="28"/>
          <w:szCs w:val="28"/>
        </w:rPr>
      </w:pPr>
    </w:p>
    <w:p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руководителя ______________(с расшифровкой)</w:t>
      </w:r>
    </w:p>
    <w:p w:rsidR="00F75DB3" w:rsidRDefault="00F75DB3" w:rsidP="00F75DB3">
      <w:pPr>
        <w:pStyle w:val="ac"/>
        <w:spacing w:line="276" w:lineRule="auto"/>
        <w:jc w:val="both"/>
        <w:rPr>
          <w:rFonts w:ascii="Times New Roman" w:hAnsi="Times New Roman" w:cs="Times New Roman"/>
          <w:sz w:val="28"/>
          <w:szCs w:val="28"/>
        </w:rPr>
      </w:pPr>
    </w:p>
    <w:p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руководителя ОУ ________________(с расшифровкой)</w:t>
      </w:r>
    </w:p>
    <w:p w:rsidR="00F75DB3" w:rsidRDefault="00F75DB3" w:rsidP="00F75DB3">
      <w:pPr>
        <w:pStyle w:val="ac"/>
        <w:spacing w:line="276" w:lineRule="auto"/>
        <w:jc w:val="both"/>
        <w:rPr>
          <w:rFonts w:ascii="Times New Roman" w:hAnsi="Times New Roman" w:cs="Times New Roman"/>
          <w:sz w:val="28"/>
          <w:szCs w:val="28"/>
        </w:rPr>
      </w:pPr>
    </w:p>
    <w:p w:rsidR="00746FE7" w:rsidRDefault="00F75DB3" w:rsidP="00170600">
      <w:pPr>
        <w:pStyle w:val="ac"/>
        <w:spacing w:line="276" w:lineRule="auto"/>
        <w:jc w:val="both"/>
        <w:rPr>
          <w:b/>
          <w:sz w:val="28"/>
          <w:szCs w:val="28"/>
        </w:rPr>
      </w:pPr>
      <w:r>
        <w:rPr>
          <w:rFonts w:ascii="Times New Roman" w:hAnsi="Times New Roman" w:cs="Times New Roman"/>
          <w:sz w:val="28"/>
          <w:szCs w:val="28"/>
        </w:rPr>
        <w:t>М.п.   Дата</w:t>
      </w:r>
    </w:p>
    <w:sectPr w:rsidR="00746FE7" w:rsidSect="00E3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2CD2"/>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47E9"/>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0559"/>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23AD"/>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wGjc9H5v3nKJxaIb3jLgDOvc3TFOQESwy1g51V_cnUWsyw/viewform" TargetMode="External"/><Relationship Id="rId13" Type="http://schemas.openxmlformats.org/officeDocument/2006/relationships/hyperlink" Target="mailto:DMSchool2ku@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gNfLUZgGDKFuFyyR7" TargetMode="External"/><Relationship Id="rId12" Type="http://schemas.openxmlformats.org/officeDocument/2006/relationships/hyperlink" Target="http://www.serovart.ru" TargetMode="External"/><Relationship Id="rId17" Type="http://schemas.openxmlformats.org/officeDocument/2006/relationships/hyperlink" Target="mailto:nata-murzina67@rambler.ru" TargetMode="External"/><Relationship Id="rId2" Type="http://schemas.openxmlformats.org/officeDocument/2006/relationships/numbering" Target="numbering.xml"/><Relationship Id="rId16" Type="http://schemas.openxmlformats.org/officeDocument/2006/relationships/hyperlink" Target="mailto:dmsh-sl@rambler.ru" TargetMode="External"/><Relationship Id="rId1" Type="http://schemas.openxmlformats.org/officeDocument/2006/relationships/customXml" Target="../customXml/item1.xml"/><Relationship Id="rId6" Type="http://schemas.openxmlformats.org/officeDocument/2006/relationships/hyperlink" Target="https://n-sdshi.ekb.muzkult.ru" TargetMode="External"/><Relationship Id="rId11" Type="http://schemas.openxmlformats.org/officeDocument/2006/relationships/hyperlink" Target="http://www.serovart.ru" TargetMode="External"/><Relationship Id="rId5" Type="http://schemas.openxmlformats.org/officeDocument/2006/relationships/webSettings" Target="webSettings.xml"/><Relationship Id="rId15" Type="http://schemas.openxmlformats.org/officeDocument/2006/relationships/hyperlink" Target="mailto:dmsh-sl@rambler.ru" TargetMode="External"/><Relationship Id="rId10" Type="http://schemas.openxmlformats.org/officeDocument/2006/relationships/hyperlink" Target="mailto:metodist1-muzuc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todist1-muzuch@mail.ru" TargetMode="External"/><Relationship Id="rId14" Type="http://schemas.openxmlformats.org/officeDocument/2006/relationships/hyperlink" Target="mailto:DMSchool2k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13897</Words>
  <Characters>79218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3</cp:revision>
  <cp:lastPrinted>2021-08-26T09:58:00Z</cp:lastPrinted>
  <dcterms:created xsi:type="dcterms:W3CDTF">2023-09-25T07:51:00Z</dcterms:created>
  <dcterms:modified xsi:type="dcterms:W3CDTF">2023-09-25T08:01:00Z</dcterms:modified>
</cp:coreProperties>
</file>